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E" w:rsidRPr="00CC1FB4" w:rsidRDefault="00CC1FB4" w:rsidP="00CC1FB4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CC1FB4">
        <w:rPr>
          <w:rFonts w:ascii="Arial" w:hAnsi="Arial" w:cs="Arial"/>
          <w:b/>
          <w:noProof/>
          <w:color w:val="C00000"/>
          <w:sz w:val="24"/>
          <w:szCs w:val="24"/>
          <w:lang w:eastAsia="it-IT"/>
        </w:rPr>
        <w:drawing>
          <wp:inline distT="0" distB="0" distL="0" distR="0" wp14:anchorId="70AB7CF3" wp14:editId="7DE55C2D">
            <wp:extent cx="2811780" cy="1905000"/>
            <wp:effectExtent l="0" t="0" r="7620" b="0"/>
            <wp:docPr id="5" name="Immagine 5" descr="C:\Users\Sabrina\Desktop\giurispruden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\Desktop\giurisprudenz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CE" w:rsidRPr="00CC1FB4" w:rsidRDefault="003053CE" w:rsidP="0059195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b/>
          <w:color w:val="C00000"/>
          <w:sz w:val="24"/>
          <w:szCs w:val="24"/>
        </w:rPr>
        <w:t>Studiare Giurisprudenza</w:t>
      </w:r>
    </w:p>
    <w:p w:rsidR="00591954" w:rsidRPr="00CC1FB4" w:rsidRDefault="003053CE" w:rsidP="0059195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b/>
          <w:color w:val="C00000"/>
          <w:sz w:val="24"/>
          <w:szCs w:val="24"/>
        </w:rPr>
        <w:t>Facoltà di Giurisprudenza- Aula T2</w:t>
      </w:r>
      <w:r w:rsidR="00591954"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3053CE" w:rsidRPr="00CC1FB4" w:rsidRDefault="00591954" w:rsidP="0059195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b/>
          <w:color w:val="C00000"/>
          <w:sz w:val="24"/>
          <w:szCs w:val="24"/>
        </w:rPr>
        <w:t>Città Universitaria</w:t>
      </w:r>
    </w:p>
    <w:p w:rsidR="003053CE" w:rsidRPr="00CC1FB4" w:rsidRDefault="003053CE" w:rsidP="0059195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b/>
          <w:color w:val="C00000"/>
          <w:sz w:val="24"/>
          <w:szCs w:val="24"/>
        </w:rPr>
        <w:t>Piazzale Aldo Moro n .5</w:t>
      </w:r>
    </w:p>
    <w:p w:rsidR="003053CE" w:rsidRPr="00CC1FB4" w:rsidRDefault="003053CE" w:rsidP="0059195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b/>
          <w:color w:val="C00000"/>
          <w:sz w:val="24"/>
          <w:szCs w:val="24"/>
        </w:rPr>
        <w:t>00185 Roma</w:t>
      </w:r>
    </w:p>
    <w:p w:rsidR="00591954" w:rsidRPr="00CC1FB4" w:rsidRDefault="00591954" w:rsidP="0059195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85F2F" w:rsidRPr="00CC1FB4" w:rsidRDefault="00591954" w:rsidP="00C85F2F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CC1FB4">
        <w:rPr>
          <w:rFonts w:ascii="Arial" w:hAnsi="Arial" w:cs="Arial"/>
          <w:b/>
          <w:color w:val="C00000"/>
          <w:sz w:val="40"/>
          <w:szCs w:val="40"/>
        </w:rPr>
        <w:t>28 FEBBRA</w:t>
      </w:r>
      <w:r w:rsidR="003053CE" w:rsidRPr="00CC1FB4">
        <w:rPr>
          <w:rFonts w:ascii="Arial" w:hAnsi="Arial" w:cs="Arial"/>
          <w:b/>
          <w:color w:val="C00000"/>
          <w:sz w:val="40"/>
          <w:szCs w:val="40"/>
        </w:rPr>
        <w:t>IO 2017</w:t>
      </w:r>
    </w:p>
    <w:p w:rsidR="00591954" w:rsidRPr="00CC1FB4" w:rsidRDefault="00591954" w:rsidP="00C85F2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053CE" w:rsidRPr="00CC1FB4" w:rsidRDefault="003053CE" w:rsidP="00591954">
      <w:pPr>
        <w:spacing w:after="0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CC1FB4">
        <w:rPr>
          <w:rFonts w:ascii="Arial" w:hAnsi="Arial" w:cs="Arial"/>
          <w:b/>
          <w:color w:val="C00000"/>
          <w:sz w:val="24"/>
          <w:szCs w:val="24"/>
          <w:u w:val="single"/>
        </w:rPr>
        <w:t>Programma</w:t>
      </w:r>
    </w:p>
    <w:p w:rsidR="00591954" w:rsidRPr="00CC1FB4" w:rsidRDefault="00591954" w:rsidP="00591954">
      <w:pPr>
        <w:spacing w:after="0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3053CE" w:rsidRPr="00CC1FB4" w:rsidRDefault="00E01962" w:rsidP="003053CE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 xml:space="preserve">Coordina </w:t>
      </w:r>
      <w:r w:rsidR="00CC1FB4" w:rsidRPr="00CC1FB4">
        <w:rPr>
          <w:rFonts w:ascii="Arial" w:hAnsi="Arial" w:cs="Arial"/>
          <w:color w:val="C00000"/>
          <w:sz w:val="24"/>
          <w:szCs w:val="24"/>
        </w:rPr>
        <w:t>la</w:t>
      </w:r>
      <w:r w:rsidR="00CC1FB4"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CC1FB4">
        <w:rPr>
          <w:rFonts w:ascii="Arial" w:hAnsi="Arial" w:cs="Arial"/>
          <w:color w:val="C00000"/>
          <w:sz w:val="24"/>
          <w:szCs w:val="24"/>
        </w:rPr>
        <w:t>Prof.ssa Maria Ambrosio</w:t>
      </w:r>
      <w:r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3053CE" w:rsidRPr="00CC1FB4" w:rsidRDefault="003053CE" w:rsidP="003053CE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 xml:space="preserve">Ore 10.00 </w:t>
      </w:r>
      <w:r w:rsidR="00E01962" w:rsidRPr="00CC1FB4">
        <w:rPr>
          <w:rFonts w:ascii="Arial" w:hAnsi="Arial" w:cs="Arial"/>
          <w:b/>
          <w:color w:val="C00000"/>
          <w:sz w:val="24"/>
          <w:szCs w:val="24"/>
        </w:rPr>
        <w:t>Accoglienza studenti</w:t>
      </w:r>
    </w:p>
    <w:p w:rsidR="00591954" w:rsidRPr="00CC1FB4" w:rsidRDefault="003053CE" w:rsidP="003053CE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>O</w:t>
      </w:r>
      <w:r w:rsidR="00591954" w:rsidRPr="00CC1FB4">
        <w:rPr>
          <w:rFonts w:ascii="Arial" w:hAnsi="Arial" w:cs="Arial"/>
          <w:color w:val="C00000"/>
          <w:sz w:val="24"/>
          <w:szCs w:val="24"/>
        </w:rPr>
        <w:t>re 10.15</w:t>
      </w:r>
      <w:r w:rsidRPr="00CC1FB4">
        <w:rPr>
          <w:rFonts w:ascii="Arial" w:hAnsi="Arial" w:cs="Arial"/>
          <w:color w:val="C00000"/>
          <w:sz w:val="24"/>
          <w:szCs w:val="24"/>
        </w:rPr>
        <w:t xml:space="preserve"> </w:t>
      </w:r>
      <w:r w:rsidRPr="00CC1FB4">
        <w:rPr>
          <w:rFonts w:ascii="Arial" w:hAnsi="Arial" w:cs="Arial"/>
          <w:b/>
          <w:color w:val="C00000"/>
          <w:sz w:val="24"/>
          <w:szCs w:val="24"/>
        </w:rPr>
        <w:t xml:space="preserve">Saluti del Preside </w:t>
      </w:r>
      <w:r w:rsidRPr="00CC1FB4">
        <w:rPr>
          <w:rFonts w:ascii="Arial" w:hAnsi="Arial" w:cs="Arial"/>
          <w:color w:val="C00000"/>
          <w:sz w:val="24"/>
          <w:szCs w:val="24"/>
        </w:rPr>
        <w:t xml:space="preserve">Prof. Paolo </w:t>
      </w:r>
      <w:proofErr w:type="spellStart"/>
      <w:r w:rsidRPr="00CC1FB4">
        <w:rPr>
          <w:rFonts w:ascii="Arial" w:hAnsi="Arial" w:cs="Arial"/>
          <w:color w:val="C00000"/>
          <w:sz w:val="24"/>
          <w:szCs w:val="24"/>
        </w:rPr>
        <w:t>Ridola</w:t>
      </w:r>
      <w:proofErr w:type="spellEnd"/>
      <w:r w:rsidRPr="00CC1FB4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3053CE" w:rsidRPr="00CC1FB4" w:rsidRDefault="00591954" w:rsidP="003053CE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 xml:space="preserve">Ore 10.30 </w:t>
      </w:r>
      <w:r w:rsidR="003053CE" w:rsidRPr="00CC1FB4">
        <w:rPr>
          <w:rFonts w:ascii="Arial" w:hAnsi="Arial" w:cs="Arial"/>
          <w:b/>
          <w:color w:val="C00000"/>
          <w:sz w:val="24"/>
          <w:szCs w:val="24"/>
        </w:rPr>
        <w:t>Presentazione dell’Offerta formativa e dei servizi della Facoltà</w:t>
      </w:r>
      <w:r w:rsidRPr="00CC1FB4">
        <w:rPr>
          <w:rFonts w:ascii="Arial" w:hAnsi="Arial" w:cs="Arial"/>
          <w:b/>
          <w:color w:val="C00000"/>
          <w:sz w:val="24"/>
          <w:szCs w:val="24"/>
        </w:rPr>
        <w:t>:</w:t>
      </w:r>
      <w:r w:rsidR="003053CE"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053CE" w:rsidRPr="00CC1FB4">
        <w:rPr>
          <w:rFonts w:ascii="Arial" w:hAnsi="Arial" w:cs="Arial"/>
          <w:color w:val="C00000"/>
          <w:sz w:val="24"/>
          <w:szCs w:val="24"/>
        </w:rPr>
        <w:t xml:space="preserve">Prof. Paolo </w:t>
      </w:r>
      <w:proofErr w:type="spellStart"/>
      <w:r w:rsidR="003053CE" w:rsidRPr="00CC1FB4">
        <w:rPr>
          <w:rFonts w:ascii="Arial" w:hAnsi="Arial" w:cs="Arial"/>
          <w:color w:val="C00000"/>
          <w:sz w:val="24"/>
          <w:szCs w:val="24"/>
        </w:rPr>
        <w:t>Ridola</w:t>
      </w:r>
      <w:proofErr w:type="spellEnd"/>
      <w:r w:rsidR="003053CE" w:rsidRPr="00CC1FB4">
        <w:rPr>
          <w:rFonts w:ascii="Arial" w:hAnsi="Arial" w:cs="Arial"/>
          <w:color w:val="C00000"/>
          <w:sz w:val="24"/>
          <w:szCs w:val="24"/>
        </w:rPr>
        <w:t xml:space="preserve">, Prof.ssa Roberta </w:t>
      </w:r>
      <w:proofErr w:type="spellStart"/>
      <w:r w:rsidR="003053CE" w:rsidRPr="00CC1FB4">
        <w:rPr>
          <w:rFonts w:ascii="Arial" w:hAnsi="Arial" w:cs="Arial"/>
          <w:color w:val="C00000"/>
          <w:sz w:val="24"/>
          <w:szCs w:val="24"/>
        </w:rPr>
        <w:t>Tiscini</w:t>
      </w:r>
      <w:proofErr w:type="spellEnd"/>
      <w:r w:rsidR="003053CE" w:rsidRPr="00CC1FB4">
        <w:rPr>
          <w:rFonts w:ascii="Arial" w:hAnsi="Arial" w:cs="Arial"/>
          <w:color w:val="C00000"/>
          <w:sz w:val="24"/>
          <w:szCs w:val="24"/>
        </w:rPr>
        <w:t xml:space="preserve">, Prof. Carlo Gamba </w:t>
      </w:r>
    </w:p>
    <w:p w:rsidR="0063631C" w:rsidRPr="00CC1FB4" w:rsidRDefault="003053CE" w:rsidP="003053CE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 xml:space="preserve">Ore </w:t>
      </w:r>
      <w:r w:rsidR="00CC1FB4" w:rsidRPr="00CC1FB4">
        <w:rPr>
          <w:rFonts w:ascii="Arial" w:hAnsi="Arial" w:cs="Arial"/>
          <w:color w:val="C00000"/>
          <w:sz w:val="24"/>
          <w:szCs w:val="24"/>
        </w:rPr>
        <w:t>11.15</w:t>
      </w:r>
      <w:r w:rsidRPr="00CC1FB4">
        <w:rPr>
          <w:rFonts w:ascii="Arial" w:hAnsi="Arial" w:cs="Arial"/>
          <w:color w:val="C00000"/>
          <w:sz w:val="24"/>
          <w:szCs w:val="24"/>
        </w:rPr>
        <w:t xml:space="preserve"> </w:t>
      </w:r>
      <w:r w:rsidR="0063631C" w:rsidRPr="00CC1FB4">
        <w:rPr>
          <w:rFonts w:ascii="Arial" w:hAnsi="Arial" w:cs="Arial"/>
          <w:b/>
          <w:color w:val="C00000"/>
          <w:sz w:val="24"/>
          <w:szCs w:val="24"/>
        </w:rPr>
        <w:t>Progetto Erasmus</w:t>
      </w:r>
      <w:r w:rsidR="00591954" w:rsidRPr="00CC1FB4">
        <w:rPr>
          <w:rFonts w:ascii="Arial" w:hAnsi="Arial" w:cs="Arial"/>
          <w:b/>
          <w:color w:val="C00000"/>
          <w:sz w:val="24"/>
          <w:szCs w:val="24"/>
        </w:rPr>
        <w:t xml:space="preserve"> e lezione t</w:t>
      </w:r>
      <w:r w:rsidR="003E0D05" w:rsidRPr="00CC1FB4">
        <w:rPr>
          <w:rFonts w:ascii="Arial" w:hAnsi="Arial" w:cs="Arial"/>
          <w:b/>
          <w:color w:val="C00000"/>
          <w:sz w:val="24"/>
          <w:szCs w:val="24"/>
        </w:rPr>
        <w:t xml:space="preserve">ipo </w:t>
      </w:r>
      <w:r w:rsidR="00591954" w:rsidRPr="00CC1FB4">
        <w:rPr>
          <w:rFonts w:ascii="Arial" w:hAnsi="Arial" w:cs="Arial"/>
          <w:color w:val="C00000"/>
          <w:sz w:val="24"/>
          <w:szCs w:val="24"/>
        </w:rPr>
        <w:t>del</w:t>
      </w:r>
      <w:r w:rsidR="00591954"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3631C" w:rsidRPr="00CC1FB4">
        <w:rPr>
          <w:rFonts w:ascii="Arial" w:hAnsi="Arial" w:cs="Arial"/>
          <w:color w:val="C00000"/>
          <w:sz w:val="24"/>
          <w:szCs w:val="24"/>
        </w:rPr>
        <w:t xml:space="preserve">Prof. Gianluca </w:t>
      </w:r>
      <w:proofErr w:type="spellStart"/>
      <w:r w:rsidR="0063631C" w:rsidRPr="00CC1FB4">
        <w:rPr>
          <w:rFonts w:ascii="Arial" w:hAnsi="Arial" w:cs="Arial"/>
          <w:color w:val="C00000"/>
          <w:sz w:val="24"/>
          <w:szCs w:val="24"/>
        </w:rPr>
        <w:t>Scarchillo</w:t>
      </w:r>
      <w:proofErr w:type="spellEnd"/>
      <w:r w:rsidR="00C85F2F" w:rsidRPr="00CC1FB4">
        <w:rPr>
          <w:rFonts w:ascii="Arial" w:hAnsi="Arial" w:cs="Arial"/>
          <w:color w:val="C00000"/>
          <w:sz w:val="24"/>
          <w:szCs w:val="24"/>
        </w:rPr>
        <w:t xml:space="preserve"> </w:t>
      </w:r>
      <w:r w:rsidR="00C85F2F" w:rsidRPr="00CC1FB4">
        <w:rPr>
          <w:rFonts w:ascii="Arial" w:hAnsi="Arial" w:cs="Arial"/>
          <w:b/>
          <w:color w:val="C00000"/>
          <w:sz w:val="24"/>
          <w:szCs w:val="24"/>
        </w:rPr>
        <w:t>“Diritto e globalizzazione: il percorso di studi della Facoltà finalizzato alla formazione del giurista europeo e del giurista senza frontiere”</w:t>
      </w:r>
    </w:p>
    <w:p w:rsidR="0063631C" w:rsidRPr="00CC1FB4" w:rsidRDefault="0063631C" w:rsidP="0063631C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 xml:space="preserve">Ore </w:t>
      </w:r>
      <w:r w:rsidR="00CC1FB4" w:rsidRPr="00CC1FB4">
        <w:rPr>
          <w:rFonts w:ascii="Arial" w:hAnsi="Arial" w:cs="Arial"/>
          <w:color w:val="C00000"/>
          <w:sz w:val="24"/>
          <w:szCs w:val="24"/>
        </w:rPr>
        <w:t>11.45</w:t>
      </w:r>
      <w:r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91954" w:rsidRPr="00CC1FB4">
        <w:rPr>
          <w:rFonts w:ascii="Arial" w:hAnsi="Arial" w:cs="Arial"/>
          <w:b/>
          <w:color w:val="C00000"/>
          <w:sz w:val="24"/>
          <w:szCs w:val="24"/>
        </w:rPr>
        <w:t>lezione t</w:t>
      </w:r>
      <w:r w:rsidRPr="00CC1FB4">
        <w:rPr>
          <w:rFonts w:ascii="Arial" w:hAnsi="Arial" w:cs="Arial"/>
          <w:b/>
          <w:color w:val="C00000"/>
          <w:sz w:val="24"/>
          <w:szCs w:val="24"/>
        </w:rPr>
        <w:t>ipo</w:t>
      </w:r>
      <w:r w:rsidRPr="00CC1FB4">
        <w:rPr>
          <w:rFonts w:ascii="Arial" w:hAnsi="Arial" w:cs="Arial"/>
          <w:color w:val="C00000"/>
          <w:sz w:val="24"/>
          <w:szCs w:val="24"/>
        </w:rPr>
        <w:t xml:space="preserve"> del Prof. Luca Di </w:t>
      </w:r>
      <w:proofErr w:type="gramStart"/>
      <w:r w:rsidRPr="00CC1FB4">
        <w:rPr>
          <w:rFonts w:ascii="Arial" w:hAnsi="Arial" w:cs="Arial"/>
          <w:color w:val="C00000"/>
          <w:sz w:val="24"/>
          <w:szCs w:val="24"/>
        </w:rPr>
        <w:t xml:space="preserve">Donna  </w:t>
      </w:r>
      <w:r w:rsidR="00591954" w:rsidRPr="00CC1FB4">
        <w:rPr>
          <w:rFonts w:ascii="Arial" w:hAnsi="Arial" w:cs="Arial"/>
          <w:color w:val="C00000"/>
          <w:sz w:val="24"/>
          <w:szCs w:val="24"/>
        </w:rPr>
        <w:t>“</w:t>
      </w:r>
      <w:proofErr w:type="gramEnd"/>
      <w:r w:rsidR="00591954" w:rsidRPr="00CC1FB4">
        <w:rPr>
          <w:rFonts w:ascii="Arial" w:hAnsi="Arial" w:cs="Arial"/>
          <w:b/>
          <w:bCs/>
          <w:color w:val="C00000"/>
          <w:sz w:val="24"/>
          <w:szCs w:val="24"/>
        </w:rPr>
        <w:t>Diritto e internet</w:t>
      </w:r>
      <w:r w:rsidR="00591954" w:rsidRPr="00CC1FB4">
        <w:rPr>
          <w:rFonts w:ascii="Arial" w:hAnsi="Arial" w:cs="Arial"/>
          <w:b/>
          <w:i/>
          <w:color w:val="C00000"/>
          <w:sz w:val="24"/>
          <w:szCs w:val="24"/>
        </w:rPr>
        <w:t>”</w:t>
      </w:r>
    </w:p>
    <w:p w:rsidR="00C85F2F" w:rsidRPr="00CC1FB4" w:rsidRDefault="00CC1FB4" w:rsidP="00613C64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>Ore 12.15</w:t>
      </w:r>
      <w:r w:rsidR="0063631C" w:rsidRPr="00CC1FB4">
        <w:rPr>
          <w:rFonts w:ascii="Arial" w:hAnsi="Arial" w:cs="Arial"/>
          <w:color w:val="C00000"/>
          <w:sz w:val="24"/>
          <w:szCs w:val="24"/>
        </w:rPr>
        <w:t xml:space="preserve"> </w:t>
      </w:r>
      <w:r w:rsidR="00591954" w:rsidRPr="00CC1FB4">
        <w:rPr>
          <w:rFonts w:ascii="Arial" w:hAnsi="Arial" w:cs="Arial"/>
          <w:b/>
          <w:color w:val="C00000"/>
          <w:sz w:val="24"/>
          <w:szCs w:val="24"/>
        </w:rPr>
        <w:t>lezione t</w:t>
      </w:r>
      <w:r w:rsidR="0063631C" w:rsidRPr="00CC1FB4">
        <w:rPr>
          <w:rFonts w:ascii="Arial" w:hAnsi="Arial" w:cs="Arial"/>
          <w:b/>
          <w:color w:val="C00000"/>
          <w:sz w:val="24"/>
          <w:szCs w:val="24"/>
        </w:rPr>
        <w:t>ipo</w:t>
      </w:r>
      <w:r w:rsidR="0063631C" w:rsidRPr="00CC1FB4">
        <w:rPr>
          <w:rFonts w:ascii="Arial" w:hAnsi="Arial" w:cs="Arial"/>
          <w:color w:val="C00000"/>
          <w:sz w:val="24"/>
          <w:szCs w:val="24"/>
        </w:rPr>
        <w:t xml:space="preserve"> del</w:t>
      </w:r>
      <w:r w:rsidR="00591954" w:rsidRPr="00CC1FB4">
        <w:rPr>
          <w:rFonts w:ascii="Arial" w:hAnsi="Arial" w:cs="Arial"/>
          <w:color w:val="C00000"/>
          <w:sz w:val="24"/>
          <w:szCs w:val="24"/>
        </w:rPr>
        <w:t xml:space="preserve">la Prof.ssa Donatella </w:t>
      </w:r>
      <w:proofErr w:type="spellStart"/>
      <w:r w:rsidR="00591954" w:rsidRPr="00CC1FB4">
        <w:rPr>
          <w:rFonts w:ascii="Arial" w:hAnsi="Arial" w:cs="Arial"/>
          <w:color w:val="C00000"/>
          <w:sz w:val="24"/>
          <w:szCs w:val="24"/>
        </w:rPr>
        <w:t>Bocchese</w:t>
      </w:r>
      <w:proofErr w:type="spellEnd"/>
      <w:r w:rsidR="00591954" w:rsidRPr="00CC1FB4">
        <w:rPr>
          <w:rFonts w:ascii="Arial" w:hAnsi="Arial" w:cs="Arial"/>
          <w:color w:val="C00000"/>
          <w:sz w:val="24"/>
          <w:szCs w:val="24"/>
        </w:rPr>
        <w:t xml:space="preserve"> </w:t>
      </w:r>
      <w:r w:rsidR="0063631C" w:rsidRPr="00CC1FB4">
        <w:rPr>
          <w:rFonts w:ascii="Arial" w:hAnsi="Arial" w:cs="Arial"/>
          <w:b/>
          <w:color w:val="C00000"/>
          <w:sz w:val="24"/>
          <w:szCs w:val="24"/>
        </w:rPr>
        <w:t>“</w:t>
      </w:r>
      <w:r w:rsidR="003E0D05" w:rsidRPr="00CC1FB4">
        <w:rPr>
          <w:rFonts w:ascii="Arial" w:hAnsi="Arial" w:cs="Arial"/>
          <w:b/>
          <w:color w:val="C00000"/>
          <w:sz w:val="24"/>
          <w:szCs w:val="24"/>
        </w:rPr>
        <w:t>La disciplina multilivello</w:t>
      </w:r>
      <w:r w:rsidR="00591954" w:rsidRPr="00CC1FB4">
        <w:rPr>
          <w:rFonts w:ascii="Arial" w:hAnsi="Arial" w:cs="Arial"/>
          <w:b/>
          <w:color w:val="C00000"/>
          <w:sz w:val="24"/>
          <w:szCs w:val="24"/>
        </w:rPr>
        <w:t xml:space="preserve"> del trasporto aereo di persone</w:t>
      </w:r>
      <w:r w:rsidR="0063631C" w:rsidRPr="00CC1FB4">
        <w:rPr>
          <w:rFonts w:ascii="Arial" w:hAnsi="Arial" w:cs="Arial"/>
          <w:b/>
          <w:color w:val="C00000"/>
          <w:sz w:val="24"/>
          <w:szCs w:val="24"/>
        </w:rPr>
        <w:t>”</w:t>
      </w:r>
    </w:p>
    <w:p w:rsidR="00591954" w:rsidRPr="00CC1FB4" w:rsidRDefault="00591954" w:rsidP="00613C64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>Ore</w:t>
      </w:r>
      <w:r w:rsidR="00CC1FB4" w:rsidRPr="00CC1FB4">
        <w:rPr>
          <w:rFonts w:ascii="Arial" w:hAnsi="Arial" w:cs="Arial"/>
          <w:color w:val="C00000"/>
          <w:sz w:val="24"/>
          <w:szCs w:val="24"/>
        </w:rPr>
        <w:t>12.</w:t>
      </w:r>
      <w:proofErr w:type="gramStart"/>
      <w:r w:rsidR="00CC1FB4" w:rsidRPr="00CC1FB4">
        <w:rPr>
          <w:rFonts w:ascii="Arial" w:hAnsi="Arial" w:cs="Arial"/>
          <w:color w:val="C00000"/>
          <w:sz w:val="24"/>
          <w:szCs w:val="24"/>
        </w:rPr>
        <w:t xml:space="preserve">45 </w:t>
      </w:r>
      <w:r w:rsidRPr="00CC1FB4">
        <w:rPr>
          <w:rFonts w:ascii="Arial" w:hAnsi="Arial" w:cs="Arial"/>
          <w:b/>
          <w:color w:val="C00000"/>
          <w:sz w:val="24"/>
          <w:szCs w:val="24"/>
        </w:rPr>
        <w:t xml:space="preserve"> Intervento</w:t>
      </w:r>
      <w:proofErr w:type="gramEnd"/>
      <w:r w:rsidRPr="00CC1FB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13C64" w:rsidRPr="00CC1FB4">
        <w:rPr>
          <w:rFonts w:ascii="Arial" w:hAnsi="Arial" w:cs="Arial"/>
          <w:b/>
          <w:color w:val="C00000"/>
          <w:sz w:val="24"/>
          <w:szCs w:val="24"/>
        </w:rPr>
        <w:t>degli studenti di Facoltà</w:t>
      </w:r>
    </w:p>
    <w:p w:rsidR="00591954" w:rsidRPr="00CC1FB4" w:rsidRDefault="00CC1FB4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C1FB4">
        <w:rPr>
          <w:rFonts w:ascii="Arial" w:hAnsi="Arial" w:cs="Arial"/>
          <w:color w:val="C00000"/>
          <w:sz w:val="24"/>
          <w:szCs w:val="24"/>
        </w:rPr>
        <w:t>Ore 13.00 C</w:t>
      </w:r>
      <w:r w:rsidR="0063631C" w:rsidRPr="00CC1FB4">
        <w:rPr>
          <w:rFonts w:ascii="Arial" w:hAnsi="Arial" w:cs="Arial"/>
          <w:color w:val="C00000"/>
          <w:sz w:val="24"/>
          <w:szCs w:val="24"/>
        </w:rPr>
        <w:t xml:space="preserve">onsegna degli </w:t>
      </w:r>
      <w:r w:rsidR="0063631C" w:rsidRPr="00CC1FB4">
        <w:rPr>
          <w:rFonts w:ascii="Arial" w:hAnsi="Arial" w:cs="Arial"/>
          <w:b/>
          <w:color w:val="C00000"/>
          <w:sz w:val="24"/>
          <w:szCs w:val="24"/>
        </w:rPr>
        <w:t>attestati di partecipazione</w:t>
      </w:r>
      <w:r w:rsidR="0063631C" w:rsidRPr="00CC1FB4">
        <w:rPr>
          <w:rFonts w:ascii="Arial" w:hAnsi="Arial" w:cs="Arial"/>
          <w:color w:val="C00000"/>
          <w:sz w:val="24"/>
          <w:szCs w:val="24"/>
        </w:rPr>
        <w:t xml:space="preserve"> e </w:t>
      </w:r>
      <w:r w:rsidR="0063631C" w:rsidRPr="00CC1FB4">
        <w:rPr>
          <w:rFonts w:ascii="Arial" w:hAnsi="Arial" w:cs="Arial"/>
          <w:b/>
          <w:color w:val="C00000"/>
          <w:sz w:val="24"/>
          <w:szCs w:val="24"/>
        </w:rPr>
        <w:t>visita della F</w:t>
      </w:r>
      <w:r w:rsidR="00613C64" w:rsidRPr="00CC1FB4">
        <w:rPr>
          <w:rFonts w:ascii="Arial" w:hAnsi="Arial" w:cs="Arial"/>
          <w:b/>
          <w:color w:val="C00000"/>
          <w:sz w:val="24"/>
          <w:szCs w:val="24"/>
        </w:rPr>
        <w:t>acoltà</w:t>
      </w:r>
    </w:p>
    <w:sectPr w:rsidR="00591954" w:rsidRPr="00CC1FB4" w:rsidSect="00CC1FB4">
      <w:headerReference w:type="default" r:id="rId7"/>
      <w:headerReference w:type="first" r:id="rId8"/>
      <w:footerReference w:type="first" r:id="rId9"/>
      <w:pgSz w:w="11900" w:h="16840"/>
      <w:pgMar w:top="2268" w:right="794" w:bottom="1134" w:left="2268" w:header="51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4C" w:rsidRDefault="0008624C">
      <w:pPr>
        <w:spacing w:after="0" w:line="240" w:lineRule="auto"/>
      </w:pPr>
      <w:r>
        <w:separator/>
      </w:r>
    </w:p>
  </w:endnote>
  <w:endnote w:type="continuationSeparator" w:id="0">
    <w:p w:rsidR="0008624C" w:rsidRDefault="0008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0" w:rsidRPr="009167B3" w:rsidRDefault="00613C64" w:rsidP="003E0D05">
    <w:pPr>
      <w:tabs>
        <w:tab w:val="center" w:pos="4819"/>
        <w:tab w:val="right" w:pos="9638"/>
      </w:tabs>
      <w:spacing w:after="0" w:line="180" w:lineRule="exact"/>
      <w:ind w:right="964"/>
      <w:rPr>
        <w:rFonts w:ascii="Arial" w:hAnsi="Arial"/>
        <w:sz w:val="14"/>
      </w:rPr>
    </w:pPr>
    <w:r w:rsidRPr="009167B3"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4C" w:rsidRDefault="0008624C">
      <w:pPr>
        <w:spacing w:after="0" w:line="240" w:lineRule="auto"/>
      </w:pPr>
      <w:r>
        <w:separator/>
      </w:r>
    </w:p>
  </w:footnote>
  <w:footnote w:type="continuationSeparator" w:id="0">
    <w:p w:rsidR="0008624C" w:rsidRDefault="0008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0" w:rsidRPr="00541229" w:rsidRDefault="003053CE" w:rsidP="00BB4BF0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011FA5C1" wp14:editId="362691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BF0" w:rsidRPr="00541229" w:rsidRDefault="0008624C" w:rsidP="00BB4BF0">
    <w:pPr>
      <w:pStyle w:val="Intestazione"/>
      <w:spacing w:line="280" w:lineRule="exact"/>
      <w:rPr>
        <w:rFonts w:ascii="Arial" w:hAnsi="Arial"/>
        <w:sz w:val="20"/>
      </w:rPr>
    </w:pPr>
  </w:p>
  <w:p w:rsidR="00BB4BF0" w:rsidRPr="00541229" w:rsidRDefault="0008624C" w:rsidP="00BB4BF0">
    <w:pPr>
      <w:pStyle w:val="Intestazione"/>
      <w:spacing w:line="280" w:lineRule="exact"/>
      <w:rPr>
        <w:rFonts w:ascii="Arial" w:hAnsi="Arial"/>
        <w:sz w:val="20"/>
      </w:rPr>
    </w:pPr>
  </w:p>
  <w:p w:rsidR="00BB4BF0" w:rsidRPr="00541229" w:rsidRDefault="0008624C" w:rsidP="00BB4BF0">
    <w:pPr>
      <w:pStyle w:val="Intestazione"/>
      <w:spacing w:line="280" w:lineRule="exact"/>
      <w:rPr>
        <w:rFonts w:ascii="Arial" w:hAnsi="Arial"/>
        <w:sz w:val="20"/>
      </w:rPr>
    </w:pPr>
  </w:p>
  <w:p w:rsidR="00BB4BF0" w:rsidRPr="00541229" w:rsidRDefault="00613C64" w:rsidP="00BB4BF0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91954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0" w:rsidRPr="00A226CE" w:rsidRDefault="00C85F2F" w:rsidP="00BB4BF0">
    <w:pPr>
      <w:pStyle w:val="Intestazione"/>
      <w:rPr>
        <w:b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9E1A1" wp14:editId="2A717F22">
              <wp:simplePos x="0" y="0"/>
              <wp:positionH relativeFrom="column">
                <wp:posOffset>-97155</wp:posOffset>
              </wp:positionH>
              <wp:positionV relativeFrom="paragraph">
                <wp:posOffset>1102360</wp:posOffset>
              </wp:positionV>
              <wp:extent cx="3200400" cy="40957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F0" w:rsidRPr="002536A3" w:rsidRDefault="0008624C" w:rsidP="00C85F2F">
                          <w:pPr>
                            <w:spacing w:after="100" w:afterAutospacing="1" w:line="22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BB4BF0" w:rsidRPr="00B528EB" w:rsidRDefault="0008624C" w:rsidP="00C85F2F">
                          <w:pPr>
                            <w:spacing w:after="100" w:afterAutospacing="1" w:line="22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9E1A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7.65pt;margin-top:86.8pt;width:25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AuQ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" filled="f" stroked="f">
              <v:textbox>
                <w:txbxContent>
                  <w:p w:rsidR="00BB4BF0" w:rsidRPr="002536A3" w:rsidRDefault="0008624C" w:rsidP="00C85F2F">
                    <w:pPr>
                      <w:spacing w:after="100" w:afterAutospacing="1" w:line="22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BB4BF0" w:rsidRPr="00B528EB" w:rsidRDefault="0008624C" w:rsidP="00C85F2F">
                    <w:pPr>
                      <w:spacing w:after="100" w:afterAutospacing="1" w:line="220" w:lineRule="exact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053CE"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5F27042E" wp14:editId="76D85354">
          <wp:simplePos x="0" y="0"/>
          <wp:positionH relativeFrom="page">
            <wp:posOffset>-480060</wp:posOffset>
          </wp:positionH>
          <wp:positionV relativeFrom="page">
            <wp:posOffset>-350520</wp:posOffset>
          </wp:positionV>
          <wp:extent cx="3672205" cy="2110105"/>
          <wp:effectExtent l="0" t="0" r="4445" b="4445"/>
          <wp:wrapNone/>
          <wp:docPr id="3" name="Immagine 3" descr="FacoltaGiurisprud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oltaGiurisprud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205" cy="211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E"/>
    <w:rsid w:val="0008624C"/>
    <w:rsid w:val="002D7A4C"/>
    <w:rsid w:val="003053CE"/>
    <w:rsid w:val="003E0D05"/>
    <w:rsid w:val="00554C01"/>
    <w:rsid w:val="00591954"/>
    <w:rsid w:val="00613C64"/>
    <w:rsid w:val="0063631C"/>
    <w:rsid w:val="008A757B"/>
    <w:rsid w:val="008F1CDE"/>
    <w:rsid w:val="009D2A3A"/>
    <w:rsid w:val="009D3717"/>
    <w:rsid w:val="00B55F9E"/>
    <w:rsid w:val="00C85F2F"/>
    <w:rsid w:val="00CC1FB4"/>
    <w:rsid w:val="00E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85FE8-263B-43ED-AD80-587D20B7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53C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53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3053C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053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053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Mariacivita</dc:creator>
  <cp:lastModifiedBy>Mariacivita</cp:lastModifiedBy>
  <cp:revision>2</cp:revision>
  <cp:lastPrinted>2017-02-08T11:19:00Z</cp:lastPrinted>
  <dcterms:created xsi:type="dcterms:W3CDTF">2017-02-08T14:56:00Z</dcterms:created>
  <dcterms:modified xsi:type="dcterms:W3CDTF">2017-02-08T14:56:00Z</dcterms:modified>
</cp:coreProperties>
</file>