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 xml:space="preserve">ALLEGATO 1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177E7B" w:rsidRDefault="00EE3F95" w:rsidP="00EE3F95">
      <w:pPr>
        <w:tabs>
          <w:tab w:val="left" w:pos="7260"/>
        </w:tabs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Al Dirigente Scolastico</w:t>
      </w:r>
    </w:p>
    <w:p w:rsidR="00EE3F95" w:rsidRPr="00BD542D" w:rsidRDefault="00177E7B" w:rsidP="00EE3F95">
      <w:pPr>
        <w:tabs>
          <w:tab w:val="left" w:pos="7260"/>
        </w:tabs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Del  Liceo N. Machiavelli - </w:t>
      </w:r>
      <w:r w:rsidR="00EE3F95" w:rsidRPr="00BD542D">
        <w:rPr>
          <w:rFonts w:ascii="Times New Roman" w:hAnsi="Times New Roman"/>
          <w:b/>
          <w:sz w:val="20"/>
          <w:szCs w:val="20"/>
          <w:lang w:val="it-IT"/>
        </w:rPr>
        <w:t>Roma</w:t>
      </w:r>
    </w:p>
    <w:p w:rsidR="00EE3F95" w:rsidRPr="00BD542D" w:rsidRDefault="00EE3F95" w:rsidP="00EE3F95">
      <w:pPr>
        <w:tabs>
          <w:tab w:val="left" w:pos="7260"/>
        </w:tabs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177E7B" w:rsidRPr="00BD542D" w:rsidRDefault="00177E7B" w:rsidP="00177E7B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AVVISO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PER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LA</w:t>
      </w:r>
      <w:r w:rsidRPr="00BD542D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SELEZIONE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DOCENTI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proofErr w:type="spellStart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spacing w:val="-1"/>
          <w:sz w:val="20"/>
          <w:szCs w:val="20"/>
          <w:lang w:val="it-IT"/>
        </w:rPr>
        <w:t>LINGUA E CULTURA FRANCESE</w:t>
      </w:r>
      <w:r w:rsidRPr="00BD542D">
        <w:rPr>
          <w:rFonts w:ascii="Times New Roman" w:hAnsi="Times New Roman"/>
          <w:b/>
          <w:sz w:val="20"/>
          <w:szCs w:val="20"/>
          <w:lang w:val="it-IT"/>
        </w:rPr>
        <w:t xml:space="preserve"> A</w:t>
      </w:r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0"/>
          <w:szCs w:val="20"/>
          <w:lang w:val="it-IT"/>
        </w:rPr>
        <w:t>T.I.</w:t>
      </w:r>
      <w:proofErr w:type="spellEnd"/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-</w:t>
      </w:r>
      <w:r w:rsidRPr="00BD542D"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CL. CONC. A24</w:t>
      </w:r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-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PER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IL PROGRAMMA </w:t>
      </w:r>
      <w:proofErr w:type="spellStart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ERASMUS+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AZIONE KA1 PROGETTI </w:t>
      </w:r>
      <w:proofErr w:type="spellStart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MOBILITÀ ENTI ACCREDITATI SETTORE SCUOLA</w:t>
      </w:r>
    </w:p>
    <w:p w:rsidR="00177E7B" w:rsidRPr="00BD542D" w:rsidRDefault="00177E7B" w:rsidP="00177E7B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77E7B" w:rsidRPr="00BD542D" w:rsidRDefault="00177E7B" w:rsidP="00177E7B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CODICE ATTIVITA’: 2023-1-IT02-KA121-SCH-000128145</w:t>
      </w:r>
    </w:p>
    <w:p w:rsidR="00EE3F95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177E7B" w:rsidRPr="00BD542D" w:rsidRDefault="00177E7B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Il/La sottoscritto/a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nato/a____________________________________________________________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prov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____.il___________________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Residente in ___________________________________________________________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prov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>____ CAP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Tel.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Cellulare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Email__________________________________________________________________________________________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Cod. Fiscale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CHIEDE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177E7B" w:rsidRDefault="00177E7B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ESSERE AMMESSO/A ALLA PROCEDURA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DI</w:t>
      </w:r>
      <w:proofErr w:type="spellEnd"/>
      <w:r w:rsidR="00EE3F95" w:rsidRPr="00BD542D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SELEZIONE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DOCENTI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proofErr w:type="spellStart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spacing w:val="-1"/>
          <w:sz w:val="20"/>
          <w:szCs w:val="20"/>
          <w:lang w:val="it-IT"/>
        </w:rPr>
        <w:t>LINGUA E CULTURA FRANCESE</w:t>
      </w:r>
      <w:r w:rsidRPr="00BD542D">
        <w:rPr>
          <w:rFonts w:ascii="Times New Roman" w:hAnsi="Times New Roman"/>
          <w:b/>
          <w:sz w:val="20"/>
          <w:szCs w:val="20"/>
          <w:lang w:val="it-IT"/>
        </w:rPr>
        <w:t xml:space="preserve"> A</w:t>
      </w:r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sz w:val="20"/>
          <w:szCs w:val="20"/>
          <w:lang w:val="it-IT"/>
        </w:rPr>
        <w:t>T.I.</w:t>
      </w:r>
      <w:proofErr w:type="spellEnd"/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-</w:t>
      </w:r>
      <w:r w:rsidRPr="00BD542D"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CL. CONC. A24</w:t>
      </w:r>
      <w:r>
        <w:rPr>
          <w:rFonts w:ascii="Times New Roman" w:hAnsi="Times New Roman"/>
          <w:b/>
          <w:spacing w:val="-4"/>
          <w:sz w:val="20"/>
          <w:szCs w:val="20"/>
          <w:lang w:val="it-IT"/>
        </w:rPr>
        <w:t xml:space="preserve"> -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PER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IL PROGRAMMA </w:t>
      </w:r>
      <w:proofErr w:type="spellStart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ERASMUS+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AZIONE KA1 PROGETTI </w:t>
      </w:r>
      <w:proofErr w:type="spellStart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DI</w:t>
      </w:r>
      <w:proofErr w:type="spellEnd"/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MOBILITÀ ENTI ACCREDITATI SETTORE SCUOLA</w:t>
      </w:r>
      <w:r>
        <w:rPr>
          <w:rFonts w:ascii="Times New Roman" w:hAnsi="Times New Roman"/>
          <w:b/>
          <w:bCs/>
          <w:sz w:val="20"/>
          <w:szCs w:val="20"/>
          <w:lang w:val="it-IT"/>
        </w:rPr>
        <w:t xml:space="preserve"> - </w:t>
      </w:r>
      <w:r w:rsidR="00EE3F95" w:rsidRPr="00BD542D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EE3F95" w:rsidRPr="00177E7B" w:rsidRDefault="00EE3F95" w:rsidP="00EE3F95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177E7B">
        <w:rPr>
          <w:rFonts w:ascii="Times New Roman" w:hAnsi="Times New Roman"/>
          <w:b/>
          <w:sz w:val="20"/>
          <w:szCs w:val="20"/>
          <w:lang w:val="it-IT"/>
        </w:rPr>
        <w:t>CODICE ATTIVITA’: 2023-1-IT02-KA121-SCH-000128145.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widowControl/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A tal fine, ai sensi e per gli effetti dell’art. 46 del D.P.R. n. 445 del 28.12. 2000, sotto la propria responsabilità e consapevole delle  sanzioni  penali  previste  dall’art. 76  del  D.P.R.  n. 445/2000  per  le  ipotesi  di  falsità  in  atti  e  dichiarazioni  mendaci  ivi indicate, il/la sottoscritto/a dichiara di essere in possesso dei requisiti richiesti dal bando di selezione e di accettarne integralmente il contenuto.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Il/La sottoscritto/a, ai sensi dell’articolo 13 del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196/2003 e del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G.D.P.R.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Regolamento UE 2016/679,  autorizza il Liceo N. Machiavelli di Roma  al trattamento, alla comunicazione e alla diffusione dei dati personali in relazione alle finalità istituzionali o ad attività ad essa strumentali.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Il/la sottoscritto/a autocertifica i  punteggi di cui all’allegato 2 del bando debitamente compilato nella colonna “Punti che si attribuisce il candidato”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Allega alla presente domanda i seguenti documenti:</w:t>
      </w:r>
    </w:p>
    <w:p w:rsidR="00EE3F95" w:rsidRPr="00BD542D" w:rsidRDefault="00EE3F95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Allegato 2 – CRITERI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D</w:t>
      </w:r>
      <w:r w:rsidR="00177E7B">
        <w:rPr>
          <w:rFonts w:ascii="Times New Roman" w:hAnsi="Times New Roman"/>
          <w:sz w:val="20"/>
          <w:szCs w:val="20"/>
          <w:lang w:val="it-IT"/>
        </w:rPr>
        <w:t>I</w:t>
      </w:r>
      <w:proofErr w:type="spellEnd"/>
      <w:r w:rsidR="00177E7B">
        <w:rPr>
          <w:rFonts w:ascii="Times New Roman" w:hAnsi="Times New Roman"/>
          <w:sz w:val="20"/>
          <w:szCs w:val="20"/>
          <w:lang w:val="it-IT"/>
        </w:rPr>
        <w:t xml:space="preserve"> VALUTAZIONE DELLE CANDIDATURE -</w:t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SCHEDA DA COMPILARE A CURA DEL CANDIDATO</w:t>
      </w:r>
    </w:p>
    <w:p w:rsidR="00EE3F95" w:rsidRPr="00BD542D" w:rsidRDefault="00177E7B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Curriculum Vitae </w:t>
      </w:r>
      <w:r w:rsidR="00EE3F95" w:rsidRPr="00BD54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3F95" w:rsidRPr="00BD542D">
        <w:rPr>
          <w:rFonts w:ascii="Times New Roman" w:hAnsi="Times New Roman"/>
          <w:sz w:val="20"/>
          <w:szCs w:val="20"/>
        </w:rPr>
        <w:t>sottoscritto</w:t>
      </w:r>
      <w:proofErr w:type="spellEnd"/>
    </w:p>
    <w:p w:rsidR="00EE3F95" w:rsidRPr="00BD542D" w:rsidRDefault="00EE3F95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Fotocopia di un documento di riconoscimento.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Data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>___________________________________</w:t>
      </w:r>
      <w:r w:rsidRPr="00BD542D">
        <w:rPr>
          <w:rFonts w:ascii="Times New Roman" w:hAnsi="Times New Roman"/>
          <w:sz w:val="20"/>
          <w:szCs w:val="20"/>
          <w:lang w:val="it-IT"/>
        </w:rPr>
        <w:tab/>
        <w:t>Firma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C10260" w:rsidRDefault="00C10260"/>
    <w:sectPr w:rsidR="00C10260" w:rsidSect="00C10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E3F95"/>
    <w:rsid w:val="000C05C8"/>
    <w:rsid w:val="00177E7B"/>
    <w:rsid w:val="00C10260"/>
    <w:rsid w:val="00EE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3F95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7E7B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2023-08-30T19:58:00Z</dcterms:created>
  <dcterms:modified xsi:type="dcterms:W3CDTF">2023-08-30T19:58:00Z</dcterms:modified>
</cp:coreProperties>
</file>