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i/>
          <w:iCs/>
          <w:color w:val="000000"/>
          <w:sz w:val="22"/>
          <w:szCs w:val="22"/>
          <w:lang w:val="fr-FR"/>
        </w:rPr>
      </w:pPr>
    </w:p>
    <w:p w:rsidR="00B15376" w:rsidRDefault="006A3F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Piano Educativo Individualizzato</w:t>
      </w:r>
    </w:p>
    <w:p w:rsidR="00B15376" w:rsidRDefault="006A3F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Alunno/a </w:t>
      </w:r>
    </w:p>
    <w:p w:rsidR="00B15376" w:rsidRDefault="006A3F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Anno scolastico </w:t>
      </w:r>
    </w:p>
    <w:p w:rsidR="00B15376" w:rsidRDefault="00B1537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DATI ANAGRAFICI DELL’ALUNNO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B15376" w:rsidRDefault="006A3FEE">
      <w:pPr>
        <w:autoSpaceDE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22"/>
          <w:szCs w:val="22"/>
        </w:rPr>
        <w:t>Cognome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15376" w:rsidRDefault="00B15376">
      <w:pPr>
        <w:autoSpaceDE w:val="0"/>
        <w:rPr>
          <w:rFonts w:ascii="Arial" w:hAnsi="Arial" w:cs="Arial"/>
          <w:sz w:val="10"/>
          <w:szCs w:val="10"/>
        </w:rPr>
      </w:pPr>
    </w:p>
    <w:p w:rsidR="00B15376" w:rsidRDefault="006A3FEE">
      <w:pPr>
        <w:autoSpaceDE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Nome </w:t>
      </w:r>
    </w:p>
    <w:p w:rsidR="00B15376" w:rsidRDefault="00B15376">
      <w:pPr>
        <w:autoSpaceDE w:val="0"/>
        <w:rPr>
          <w:rFonts w:ascii="Arial" w:hAnsi="Arial" w:cs="Arial"/>
          <w:sz w:val="10"/>
          <w:szCs w:val="10"/>
        </w:rPr>
      </w:pPr>
    </w:p>
    <w:p w:rsidR="00B15376" w:rsidRDefault="006A3FEE">
      <w:pPr>
        <w:autoSpaceDE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22"/>
          <w:szCs w:val="22"/>
        </w:rPr>
        <w:t>Luogo e data di Nascita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15376" w:rsidRDefault="00B15376">
      <w:pPr>
        <w:autoSpaceDE w:val="0"/>
        <w:rPr>
          <w:rFonts w:ascii="Arial" w:hAnsi="Arial" w:cs="Arial"/>
          <w:sz w:val="10"/>
          <w:szCs w:val="10"/>
        </w:rPr>
      </w:pPr>
    </w:p>
    <w:p w:rsidR="00B15376" w:rsidRDefault="006A3FEE">
      <w:pPr>
        <w:autoSpaceDE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22"/>
          <w:szCs w:val="22"/>
        </w:rPr>
        <w:t>Residente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15376" w:rsidRDefault="00B15376">
      <w:pPr>
        <w:autoSpaceDE w:val="0"/>
        <w:rPr>
          <w:rFonts w:ascii="Arial" w:hAnsi="Arial" w:cs="Arial"/>
          <w:sz w:val="10"/>
          <w:szCs w:val="10"/>
        </w:rPr>
      </w:pPr>
    </w:p>
    <w:p w:rsidR="00B15376" w:rsidRDefault="006A3FEE">
      <w:pPr>
        <w:autoSpaceDE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Proveniente da: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15376" w:rsidRDefault="00B15376">
      <w:pPr>
        <w:autoSpaceDE w:val="0"/>
        <w:rPr>
          <w:rFonts w:ascii="Arial" w:hAnsi="Arial" w:cs="Arial"/>
          <w:sz w:val="10"/>
          <w:szCs w:val="10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Indirizzo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GRUPPO TECNICO OPERATIVO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Dirigente Scolastico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Referente di Istituto per l’integrazione 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Docenti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pStyle w:val="Nessunaspaziatura"/>
        <w:spacing w:line="360" w:lineRule="auto"/>
        <w:jc w:val="both"/>
        <w:rPr>
          <w:rFonts w:ascii="Arial" w:hAnsi="Arial" w:cs="Arial"/>
          <w:b/>
          <w:bCs/>
        </w:rPr>
      </w:pPr>
    </w:p>
    <w:p w:rsidR="00B15376" w:rsidRDefault="00B15376">
      <w:pPr>
        <w:pStyle w:val="Nessunaspaziatura"/>
        <w:spacing w:line="200" w:lineRule="atLeast"/>
        <w:jc w:val="both"/>
        <w:rPr>
          <w:rFonts w:ascii="Arial" w:hAnsi="Arial" w:cs="Arial"/>
          <w:color w:val="000000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Genitori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Responsabile ASL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eastAsia="Arial" w:hAnsi="Arial" w:cs="Arial"/>
          <w:b/>
          <w:color w:val="000000"/>
          <w:sz w:val="10"/>
          <w:szCs w:val="10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OSSERVAZIONE INIZIALE E PROGETTAZIONE</w:t>
      </w:r>
    </w:p>
    <w:p w:rsidR="00B15376" w:rsidRDefault="00B15376">
      <w:pPr>
        <w:autoSpaceDE w:val="0"/>
        <w:jc w:val="center"/>
        <w:rPr>
          <w:rFonts w:ascii="Arial" w:eastAsia="Arial" w:hAnsi="Arial" w:cs="Arial"/>
          <w:b/>
          <w:color w:val="000000"/>
          <w:sz w:val="10"/>
          <w:szCs w:val="10"/>
          <w:u w:val="single"/>
        </w:rPr>
      </w:pPr>
    </w:p>
    <w:p w:rsidR="00B15376" w:rsidRDefault="00B15376">
      <w:pPr>
        <w:pStyle w:val="Testopreformattat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B15376">
      <w:pPr>
        <w:pStyle w:val="Testopreformattat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B15376">
      <w:pPr>
        <w:pStyle w:val="Testopreformattat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B15376">
      <w:pPr>
        <w:pStyle w:val="Testopreformattat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B15376">
      <w:pPr>
        <w:pStyle w:val="Testopreformattat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B15376">
      <w:pPr>
        <w:pStyle w:val="Testopreformattat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B15376">
      <w:pPr>
        <w:pStyle w:val="Testopreformattato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ASSE AFFETTIVO – RELAZIONALE </w:t>
      </w:r>
    </w:p>
    <w:p w:rsidR="00B15376" w:rsidRDefault="00B15376">
      <w:pPr>
        <w:autoSpaceDE w:val="0"/>
        <w:rPr>
          <w:rFonts w:ascii="Arial" w:hAnsi="Arial" w:cs="Arial"/>
          <w:color w:val="000000"/>
          <w:sz w:val="10"/>
          <w:szCs w:val="10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AREA DEL SE’</w:t>
      </w:r>
    </w:p>
    <w:p w:rsidR="00B15376" w:rsidRDefault="006A3FEE">
      <w:pPr>
        <w:autoSpaceDE w:val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22"/>
          <w:szCs w:val="22"/>
        </w:rPr>
        <w:t>Grado di autostima (la percezione che l’</w:t>
      </w:r>
      <w:r>
        <w:rPr>
          <w:rFonts w:ascii="Arial" w:eastAsia="Arial" w:hAnsi="Arial" w:cs="Arial"/>
          <w:color w:val="000000"/>
          <w:sz w:val="22"/>
          <w:szCs w:val="22"/>
        </w:rPr>
        <w:t>alunno ha di s</w:t>
      </w:r>
      <w:r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eastAsia="Arial" w:hAnsi="Arial" w:cs="Arial"/>
          <w:color w:val="000000"/>
          <w:sz w:val="22"/>
          <w:szCs w:val="22"/>
        </w:rPr>
        <w:t>) nell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eastAsia="Arial" w:hAnsi="Arial" w:cs="Arial"/>
          <w:color w:val="000000"/>
          <w:sz w:val="22"/>
          <w:szCs w:val="22"/>
        </w:rPr>
        <w:t>ambiente familiare, scolastico, sociale. Tolleranza alla frustrazione. Controllo emotivo</w:t>
      </w:r>
    </w:p>
    <w:p w:rsidR="00B15376" w:rsidRDefault="00B15376">
      <w:pPr>
        <w:autoSpaceDE w:val="0"/>
        <w:rPr>
          <w:rFonts w:ascii="Arial" w:hAnsi="Arial" w:cs="Arial"/>
          <w:color w:val="000000"/>
          <w:sz w:val="10"/>
          <w:szCs w:val="10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RAPPORTO CON GLI ALTRI</w:t>
      </w: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Quale relazione stabilisce con i compagni, gli insegnanti,gli adulti, gli sconosciuti Il contesto può </w:t>
      </w:r>
      <w:r>
        <w:rPr>
          <w:rFonts w:ascii="Arial" w:eastAsia="Arial" w:hAnsi="Arial" w:cs="Arial"/>
          <w:color w:val="000000"/>
          <w:sz w:val="22"/>
          <w:szCs w:val="22"/>
        </w:rPr>
        <w:t>influire (gruppo piccolo - gruppo classe - rapporto individuale)</w:t>
      </w:r>
    </w:p>
    <w:p w:rsidR="00B15376" w:rsidRDefault="00B153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FF33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MOTIVAZIONE AL RAPPORTO</w:t>
      </w:r>
    </w:p>
    <w:p w:rsidR="00B15376" w:rsidRDefault="006A3FEE">
      <w:pPr>
        <w:autoSpaceDE w:val="0"/>
        <w:rPr>
          <w:rFonts w:ascii="Arial" w:hAnsi="Arial" w:cs="Arial"/>
          <w:b/>
          <w:bCs/>
          <w:color w:val="8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Nell’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apprendimento  scolastico ed extra scolastico, cosa stimola il rapporto (stimolazioni, gratificazioni, </w:t>
      </w:r>
      <w:r>
        <w:rPr>
          <w:rFonts w:ascii="Arial" w:hAnsi="Arial" w:cs="Arial"/>
          <w:color w:val="000000"/>
          <w:sz w:val="22"/>
          <w:szCs w:val="22"/>
        </w:rPr>
        <w:t xml:space="preserve">è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autonomo </w:t>
      </w:r>
      <w:r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eastAsia="Arial" w:hAnsi="Arial" w:cs="Arial"/>
          <w:color w:val="000000"/>
          <w:sz w:val="22"/>
          <w:szCs w:val="22"/>
        </w:rPr>
        <w:t>) e quali modalit</w:t>
      </w:r>
      <w:r>
        <w:rPr>
          <w:rFonts w:ascii="Arial" w:hAnsi="Arial" w:cs="Arial"/>
          <w:color w:val="000000"/>
          <w:sz w:val="22"/>
          <w:szCs w:val="22"/>
        </w:rPr>
        <w:t xml:space="preserve">à </w:t>
      </w:r>
      <w:r>
        <w:rPr>
          <w:rFonts w:ascii="Arial" w:eastAsia="Arial" w:hAnsi="Arial" w:cs="Arial"/>
          <w:color w:val="000000"/>
          <w:sz w:val="22"/>
          <w:szCs w:val="22"/>
        </w:rPr>
        <w:t>usa (rifiuto,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accettazione</w:t>
      </w:r>
      <w:r>
        <w:rPr>
          <w:rFonts w:ascii="Arial" w:hAnsi="Arial" w:cs="Arial"/>
          <w:color w:val="000000"/>
          <w:sz w:val="22"/>
          <w:szCs w:val="22"/>
        </w:rPr>
        <w:t>…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.)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FF33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FF3300"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ASSE DELL’AUTONOMIA</w:t>
      </w:r>
    </w:p>
    <w:p w:rsidR="00B15376" w:rsidRDefault="00B15376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AUTONOMIA PERSONALE</w:t>
      </w: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Alimentazione Pulizia Abbigliamento Indicare se il deficit è </w:t>
      </w:r>
      <w:r>
        <w:rPr>
          <w:rFonts w:ascii="Arial" w:eastAsia="Arial" w:hAnsi="Arial" w:cs="Arial"/>
          <w:color w:val="000000"/>
          <w:sz w:val="22"/>
          <w:szCs w:val="22"/>
        </w:rPr>
        <w:t>a causa oggettiva o per assenza educativa.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AUTONOMIA SOCIALE</w:t>
      </w: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Spostamenti finalizzati Uso di strumenti (telefono, denaro, orologio, mezzi di trasporto..)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tabs>
          <w:tab w:val="left" w:pos="720"/>
        </w:tabs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Gestione del tempo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6A3FEE">
      <w:pPr>
        <w:tabs>
          <w:tab w:val="left" w:pos="720"/>
        </w:tabs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Gestione della vita sociale:</w:t>
      </w: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ind w:left="720" w:hanging="36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AUTONOMIA OPERATIVA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ASSE COGNITIVO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LIVELLO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SVILUPPO COGNITIVO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CC33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STRATEGIE</w:t>
      </w: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Come l’alunno affronta o risolve un compito, quale lo stile cognitivo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tabs>
          <w:tab w:val="left" w:pos="-33"/>
          <w:tab w:val="left" w:pos="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-33"/>
          <w:tab w:val="left" w:pos="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-33"/>
          <w:tab w:val="left" w:pos="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USO INTEGRATO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COMPETENZE</w:t>
      </w: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Quale utilizzo (parziale o totale) delle competenze acquisite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ASSE DELLA COMUNICAZIONE</w:t>
      </w: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MEZZI PRIVILEGIATI </w:t>
      </w:r>
      <w:r>
        <w:rPr>
          <w:rFonts w:ascii="Arial" w:hAnsi="Arial" w:cs="Arial"/>
          <w:color w:val="000000"/>
          <w:sz w:val="22"/>
          <w:szCs w:val="22"/>
        </w:rPr>
        <w:t xml:space="preserve">(gestuale, mimico-facciale,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verbale…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Utilizza/Predilige mezzi verbali?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spacing w:line="200" w:lineRule="atLeast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CONTENUTI PREVALENTI: </w:t>
      </w:r>
      <w:r>
        <w:rPr>
          <w:rFonts w:ascii="Arial" w:hAnsi="Arial" w:cs="Arial"/>
          <w:color w:val="000000"/>
          <w:sz w:val="22"/>
          <w:szCs w:val="22"/>
        </w:rPr>
        <w:t>vissuto, espressione di bisogni, stati d’animo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MODALITA’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INTERAZIONE </w:t>
      </w:r>
      <w:r>
        <w:rPr>
          <w:rFonts w:ascii="Arial" w:hAnsi="Arial" w:cs="Arial"/>
          <w:color w:val="000000"/>
          <w:sz w:val="22"/>
          <w:szCs w:val="22"/>
        </w:rPr>
        <w:t>Come si relaziona durante l’attività scolastica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pStyle w:val="Corpodeltesto"/>
        <w:autoSpaceDE w:val="0"/>
        <w:snapToGrid w:val="0"/>
        <w:spacing w:after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-33"/>
          <w:tab w:val="left" w:pos="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-33"/>
          <w:tab w:val="left" w:pos="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C2CF3" w:rsidRDefault="00CC2CF3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CF3" w:rsidRDefault="00CC2CF3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CF3" w:rsidRDefault="00CC2CF3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CF3" w:rsidRDefault="00CC2CF3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CF3" w:rsidRDefault="00CC2CF3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ASSE DELL’APPRENDIMENTO</w:t>
      </w:r>
    </w:p>
    <w:p w:rsidR="00B15376" w:rsidRDefault="00B15376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LETTURA</w:t>
      </w:r>
      <w:r>
        <w:rPr>
          <w:rFonts w:ascii="Arial" w:hAnsi="Arial" w:cs="Arial"/>
          <w:color w:val="000000"/>
          <w:sz w:val="22"/>
          <w:szCs w:val="22"/>
        </w:rPr>
        <w:t xml:space="preserve"> Grado di acquisizione e di comprensione di quanto viene letto</w:t>
      </w:r>
    </w:p>
    <w:p w:rsidR="00B15376" w:rsidRDefault="00B15376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</w:p>
    <w:p w:rsidR="00B15376" w:rsidRDefault="00B15376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B15376" w:rsidRDefault="00B15376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B15376" w:rsidRDefault="006A3FEE">
      <w:pPr>
        <w:pStyle w:val="Default"/>
        <w:spacing w:after="1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SCRITTURA </w:t>
      </w:r>
      <w:r>
        <w:rPr>
          <w:rFonts w:ascii="Arial" w:hAnsi="Arial" w:cs="Arial"/>
          <w:sz w:val="22"/>
          <w:szCs w:val="22"/>
        </w:rPr>
        <w:t xml:space="preserve">Grado di acquisizione in diverse modalità (dettato, copiato, </w:t>
      </w:r>
      <w:proofErr w:type="spellStart"/>
      <w:r>
        <w:rPr>
          <w:rFonts w:ascii="Arial" w:hAnsi="Arial" w:cs="Arial"/>
          <w:sz w:val="22"/>
          <w:szCs w:val="22"/>
        </w:rPr>
        <w:t>autonomo…</w:t>
      </w:r>
      <w:proofErr w:type="spellEnd"/>
      <w:r>
        <w:rPr>
          <w:rFonts w:ascii="Arial" w:hAnsi="Arial" w:cs="Arial"/>
          <w:sz w:val="22"/>
          <w:szCs w:val="22"/>
        </w:rPr>
        <w:t xml:space="preserve">) e a quale livello di complessità (dal grafema </w:t>
      </w:r>
      <w:proofErr w:type="spellStart"/>
      <w:r>
        <w:rPr>
          <w:rFonts w:ascii="Arial" w:hAnsi="Arial" w:cs="Arial"/>
          <w:sz w:val="22"/>
          <w:szCs w:val="22"/>
        </w:rPr>
        <w:t>….al</w:t>
      </w:r>
      <w:proofErr w:type="spellEnd"/>
      <w:r>
        <w:rPr>
          <w:rFonts w:ascii="Arial" w:hAnsi="Arial" w:cs="Arial"/>
          <w:sz w:val="22"/>
          <w:szCs w:val="22"/>
        </w:rPr>
        <w:t xml:space="preserve"> testo)</w:t>
      </w:r>
    </w:p>
    <w:p w:rsidR="00B15376" w:rsidRDefault="00B15376">
      <w:pPr>
        <w:tabs>
          <w:tab w:val="left" w:pos="-33"/>
          <w:tab w:val="left" w:pos="0"/>
        </w:tabs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CALCOLO</w:t>
      </w: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Grado di acquisizione e capacità – Logiche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tabs>
          <w:tab w:val="left" w:pos="72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eastAsia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USO SPONTANEO DELLE COMPETENZE ACQUISITE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APPRENDIMENTI CURRICOLARI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snapToGrid w:val="0"/>
      </w:pPr>
    </w:p>
    <w:p w:rsidR="00B15376" w:rsidRDefault="00B15376">
      <w:pPr>
        <w:snapToGrid w:val="0"/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ASSE LINGUISTICO</w:t>
      </w:r>
    </w:p>
    <w:p w:rsidR="00B15376" w:rsidRDefault="00B15376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RILEVAZIONI E OSSERVAZIONI OBIETTIVI A MEDIO E BREVE TERMINE COMPRENSIONE</w:t>
      </w: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Cosa comprende durante una conversazione, cosa comprende nel rapporto individuale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ORALE VERBALE RELAZIONALE</w:t>
      </w:r>
    </w:p>
    <w:p w:rsidR="00B15376" w:rsidRDefault="00B15376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tabs>
          <w:tab w:val="left" w:pos="2160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ORALE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CONTENUTI</w:t>
      </w:r>
    </w:p>
    <w:p w:rsidR="00B15376" w:rsidRDefault="00B15376">
      <w:pPr>
        <w:tabs>
          <w:tab w:val="left" w:pos="2160"/>
        </w:tabs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COMPRENSIONE DEL TESTO SCRITTO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FF33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PRODUZIONE</w:t>
      </w: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Sviluppo fonologico. Patrimonio lessicale. Struttura sintattica e narrativa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ORALE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SCRITTA</w:t>
      </w: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USO COMUNICATIVO DEL LINGUAGGIO</w:t>
      </w: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Utilizza il linguaggio con quale funzione? Relazionale, comunicazione dei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bisogni…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USO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LINGUAGGI ALTERNATIVI</w:t>
      </w: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Utilizza un linguaggio alternativo per comunicare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ASSE MOTORIO PRASSICO</w:t>
      </w:r>
    </w:p>
    <w:p w:rsidR="00B15376" w:rsidRDefault="00B15376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RILEVAZIONI E OSSERVAZIONE OBIETTIVI A MEDIO E BREVE TERMINE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MOTRICITA’ GLOBALE</w:t>
      </w: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Coordinazione dinamica e statica. Spostamento sul piano con o senza ostacoli? nello spazio verticale? Equilibrio Respirazione Coordinazione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oculomanuale</w:t>
      </w:r>
      <w:proofErr w:type="spellEnd"/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MOTRICITA’ FINE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PRASSIE SEMPLICI E COMPLESSE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ASSE NEUROPSICOLOGICO</w:t>
      </w:r>
    </w:p>
    <w:p w:rsidR="00B15376" w:rsidRDefault="00B15376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RILEVAZIONI OSSERVAZIONI OBIETTIVI A MEDIO E BREVE TERMINE</w:t>
      </w: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CAPACITA’ MNESTICHE</w:t>
      </w: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Memoria a breve, lungo , medio termine.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CAPACITA’ ATTENTIVE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ORGANIZZAZIONE SPAZIOTEMPORALE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VINCOLI E RISORSE</w:t>
      </w:r>
    </w:p>
    <w:p w:rsidR="00B15376" w:rsidRDefault="00B153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COMPORTAMENTI PROBLEMATICI</w:t>
      </w: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Rilevare ed elencare i comportamenti problematici manifestati dall’alunno/a</w:t>
      </w: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INTERESSI: </w:t>
      </w:r>
      <w:r>
        <w:rPr>
          <w:rFonts w:ascii="Arial" w:hAnsi="Arial" w:cs="Arial"/>
          <w:color w:val="000000"/>
          <w:sz w:val="22"/>
          <w:szCs w:val="22"/>
        </w:rPr>
        <w:t>è ciò che all’alunno/a piace e che può essere utilizzato come stimolo o gratificazione per gli apprendimenti.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BARRIERE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sono quelle dell’alunno/a (legate o no al suo deficit), quelle dell’ambiente sia sociali che materiali e organizzative (persone, organizzazione del lavoro, spazi, barriere architettoniche, barriere culturali, tecnologiche, terapie). 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RISORSE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abilità personali dell’allievo, risorse familiari e/o territoriali coinvolgibili. Elencarle in modo dettaglia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PROGRAMMAZIONE PER OBIETTIVI MINIMI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numPr>
          <w:ilvl w:val="0"/>
          <w:numId w:val="2"/>
        </w:num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rimanda agli obiettivi minimi individuati dai docenti nelle singole programmazioni curriculari.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</w:pPr>
      <w:r>
        <w:rPr>
          <w:rFonts w:ascii="Arial" w:hAnsi="Arial" w:cs="Arial"/>
          <w:b/>
          <w:bCs/>
          <w:color w:val="000000"/>
          <w:sz w:val="22"/>
          <w:szCs w:val="22"/>
        </w:rPr>
        <w:t>ORARIO SETTIMANALE</w:t>
      </w:r>
    </w:p>
    <w:tbl>
      <w:tblPr>
        <w:tblW w:w="0" w:type="auto"/>
        <w:tblInd w:w="90" w:type="dxa"/>
        <w:tblLayout w:type="fixed"/>
        <w:tblLook w:val="0000"/>
      </w:tblPr>
      <w:tblGrid>
        <w:gridCol w:w="1726"/>
        <w:gridCol w:w="1967"/>
        <w:gridCol w:w="1953"/>
        <w:gridCol w:w="1953"/>
        <w:gridCol w:w="2098"/>
      </w:tblGrid>
      <w:tr w:rsidR="00B15376">
        <w:trPr>
          <w:trHeight w:val="70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</w:pPr>
          </w:p>
          <w:p w:rsidR="00B15376" w:rsidRDefault="006A3FEE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LUNEDI'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376" w:rsidRDefault="006A3FEE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MARTEDI'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376" w:rsidRDefault="006A3FEE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MERCOLEDI'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376" w:rsidRDefault="006A3FEE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GIOVEDI'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376" w:rsidRDefault="006A3FEE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VENERDI'</w:t>
            </w:r>
          </w:p>
          <w:p w:rsidR="00B15376" w:rsidRDefault="00B15376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537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37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37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37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37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37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76" w:rsidRDefault="00B1537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MODALITA’ DEGLI INTERVENTI</w:t>
      </w:r>
    </w:p>
    <w:p w:rsidR="00B15376" w:rsidRDefault="00B15376">
      <w:pPr>
        <w:autoSpaceDE w:val="0"/>
        <w:rPr>
          <w:rFonts w:ascii="Arial" w:hAnsi="Arial" w:cs="Arial"/>
          <w:sz w:val="22"/>
          <w:szCs w:val="22"/>
        </w:rPr>
      </w:pPr>
    </w:p>
    <w:p w:rsidR="00B15376" w:rsidRDefault="006A3FEE">
      <w:pPr>
        <w:autoSpaceDE w:val="0"/>
        <w:spacing w:line="200" w:lineRule="atLeast"/>
      </w:pPr>
      <w:r>
        <w:rPr>
          <w:rFonts w:ascii="Arial" w:eastAsia="TimesNewRoman" w:hAnsi="Arial" w:cs="Arial"/>
          <w:b/>
          <w:bCs/>
          <w:color w:val="000000"/>
          <w:sz w:val="22"/>
          <w:szCs w:val="22"/>
        </w:rPr>
        <w:t>Docenti di Sostegno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eastAsia="TimesNewRoman" w:hAnsi="Arial" w:cs="Arial"/>
          <w:b/>
          <w:bCs/>
          <w:color w:val="000000"/>
          <w:sz w:val="22"/>
          <w:szCs w:val="22"/>
        </w:rPr>
        <w:t xml:space="preserve"> ore</w:t>
      </w:r>
      <w:r>
        <w:rPr>
          <w:rFonts w:ascii="Arial" w:eastAsia="TimesNewRoman" w:hAnsi="Arial" w:cs="Arial"/>
          <w:color w:val="000000"/>
          <w:sz w:val="22"/>
          <w:szCs w:val="22"/>
        </w:rPr>
        <w:t xml:space="preserve">:  </w:t>
      </w:r>
    </w:p>
    <w:p w:rsidR="00B15376" w:rsidRDefault="00B15376">
      <w:pPr>
        <w:autoSpaceDE w:val="0"/>
        <w:spacing w:line="200" w:lineRule="atLeast"/>
      </w:pPr>
    </w:p>
    <w:p w:rsidR="00B15376" w:rsidRDefault="00B15376">
      <w:pPr>
        <w:autoSpaceDE w:val="0"/>
        <w:spacing w:line="200" w:lineRule="atLeast"/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ORGANIZZAZIONE DELL’INTERVENTO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SOSTEGNO</w:t>
      </w: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(indicare la metodologia che si seguirà sia in presenza di docente di sostegno e/o assistente sia in loro assenza, da parte dei docenti curricolari)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spacing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presente Piano Educativo Individualizzato è stato progettato congiuntamente da tutti gli operatori coinvolti nel processo di integrazione scolastica e sociale, con la collaborazione della famiglia, a seguito di incontri specifici. E’ stato redatto dai docenti di sostegno, a nome e per conto del Consiglio di Classe, con la collaborazione di tutti i docenti curriculari.</w:t>
      </w: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Docenti</w:t>
      </w:r>
    </w:p>
    <w:p w:rsidR="00080B96" w:rsidRDefault="00080B96">
      <w:pPr>
        <w:autoSpaceDE w:val="0"/>
        <w:rPr>
          <w:rFonts w:ascii="Arial" w:hAnsi="Arial" w:cs="Arial"/>
          <w:color w:val="000000"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80B96" w:rsidTr="00080B96">
        <w:tc>
          <w:tcPr>
            <w:tcW w:w="3259" w:type="dxa"/>
          </w:tcPr>
          <w:p w:rsidR="00080B96" w:rsidRP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B96">
              <w:rPr>
                <w:rFonts w:ascii="Arial" w:hAnsi="Arial" w:cs="Arial"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3259" w:type="dxa"/>
          </w:tcPr>
          <w:p w:rsidR="00080B96" w:rsidRP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B96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260" w:type="dxa"/>
          </w:tcPr>
          <w:p w:rsidR="00080B96" w:rsidRP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FIRMA</w:t>
            </w:r>
          </w:p>
        </w:tc>
      </w:tr>
      <w:tr w:rsidR="00080B96" w:rsidTr="00080B96"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080B96" w:rsidTr="00080B96"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59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080B96" w:rsidRDefault="00080B96" w:rsidP="00D02AF2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080B96" w:rsidRDefault="00080B96">
      <w:pPr>
        <w:autoSpaceDE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B15376" w:rsidRDefault="00B15376">
      <w:pPr>
        <w:autoSpaceDE w:val="0"/>
        <w:spacing w:line="200" w:lineRule="atLeast"/>
        <w:rPr>
          <w:rFonts w:ascii="Arial" w:hAnsi="Arial" w:cs="Arial"/>
          <w:color w:val="000000"/>
          <w:sz w:val="22"/>
          <w:szCs w:val="22"/>
        </w:rPr>
      </w:pPr>
    </w:p>
    <w:p w:rsidR="00B15376" w:rsidRDefault="006A3FEE">
      <w:pPr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Genitori</w:t>
      </w:r>
    </w:p>
    <w:p w:rsidR="00080B96" w:rsidRDefault="00080B9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080B96" w:rsidTr="00080B96">
        <w:tc>
          <w:tcPr>
            <w:tcW w:w="336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0B96" w:rsidTr="00080B96">
        <w:tc>
          <w:tcPr>
            <w:tcW w:w="336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0B96" w:rsidTr="00080B96">
        <w:tc>
          <w:tcPr>
            <w:tcW w:w="336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9" w:type="dxa"/>
          </w:tcPr>
          <w:p w:rsidR="00080B96" w:rsidRDefault="00080B96">
            <w:pPr>
              <w:autoSpaceDE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80B96" w:rsidRDefault="00080B9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B15376" w:rsidRDefault="00B15376">
      <w:pPr>
        <w:autoSpaceDE w:val="0"/>
        <w:rPr>
          <w:rFonts w:ascii="Arial" w:hAnsi="Arial" w:cs="Arial"/>
          <w:color w:val="000000"/>
          <w:sz w:val="22"/>
          <w:szCs w:val="22"/>
        </w:rPr>
      </w:pPr>
    </w:p>
    <w:p w:rsidR="00080B96" w:rsidRDefault="00080B96" w:rsidP="00080B96">
      <w:pPr>
        <w:autoSpaceDE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Dirigente Scolastico</w:t>
      </w:r>
    </w:p>
    <w:p w:rsidR="00080B96" w:rsidRDefault="00080B96" w:rsidP="00080B96">
      <w:pPr>
        <w:autoSpaceDE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Prof.ssa ELENA ZACCHILLI</w:t>
      </w:r>
    </w:p>
    <w:p w:rsidR="006A3FEE" w:rsidRDefault="006A3FEE">
      <w:pPr>
        <w:autoSpaceDE w:val="0"/>
        <w:spacing w:line="480" w:lineRule="auto"/>
      </w:pPr>
    </w:p>
    <w:sectPr w:rsidR="006A3FEE" w:rsidSect="00B15376">
      <w:headerReference w:type="default" r:id="rId7"/>
      <w:footerReference w:type="default" r:id="rId8"/>
      <w:pgSz w:w="11906" w:h="16838"/>
      <w:pgMar w:top="1162" w:right="1134" w:bottom="858" w:left="1134" w:header="720" w:footer="49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64" w:rsidRDefault="00104E64">
      <w:r>
        <w:separator/>
      </w:r>
    </w:p>
  </w:endnote>
  <w:endnote w:type="continuationSeparator" w:id="0">
    <w:p w:rsidR="00104E64" w:rsidRDefault="0010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Bold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76" w:rsidRDefault="00B15376">
    <w:pPr>
      <w:pStyle w:val="Pidipagina"/>
      <w:jc w:val="center"/>
    </w:pPr>
    <w:r>
      <w:fldChar w:fldCharType="begin"/>
    </w:r>
    <w:r w:rsidR="006A3FEE">
      <w:instrText xml:space="preserve"> PAGE </w:instrText>
    </w:r>
    <w:r>
      <w:fldChar w:fldCharType="separate"/>
    </w:r>
    <w:r w:rsidR="00CC2CF3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64" w:rsidRDefault="00104E64">
      <w:r>
        <w:separator/>
      </w:r>
    </w:p>
  </w:footnote>
  <w:footnote w:type="continuationSeparator" w:id="0">
    <w:p w:rsidR="00104E64" w:rsidRDefault="00104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2B71AA54650F4DF8849C974FFCF8E8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91D0C" w:rsidRDefault="00CC2CF3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PIANO EDUCATIVO INDIVIDUALIZZATO liceo N. Machiavelli</w:t>
        </w:r>
      </w:p>
    </w:sdtContent>
  </w:sdt>
  <w:p w:rsidR="00791D0C" w:rsidRDefault="00791D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12"/>
        <w:szCs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00"/>
        <w:sz w:val="12"/>
        <w:szCs w:val="1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3300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2"/>
        <w:szCs w:val="1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3300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2"/>
        <w:szCs w:val="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35"/>
    <w:rsid w:val="00080B96"/>
    <w:rsid w:val="000C7227"/>
    <w:rsid w:val="000D6835"/>
    <w:rsid w:val="00104E64"/>
    <w:rsid w:val="006A3FEE"/>
    <w:rsid w:val="00791D0C"/>
    <w:rsid w:val="00B15376"/>
    <w:rsid w:val="00CC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37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2"/>
    <w:next w:val="Corpodeltesto"/>
    <w:qFormat/>
    <w:rsid w:val="00B15376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15376"/>
    <w:rPr>
      <w:rFonts w:ascii="Symbol" w:hAnsi="Symbol" w:cs="Symbol" w:hint="default"/>
      <w:sz w:val="12"/>
      <w:szCs w:val="12"/>
    </w:rPr>
  </w:style>
  <w:style w:type="character" w:customStyle="1" w:styleId="WW8Num1z1">
    <w:name w:val="WW8Num1z1"/>
    <w:rsid w:val="00B15376"/>
    <w:rPr>
      <w:rFonts w:ascii="Courier New" w:hAnsi="Courier New" w:cs="Courier New" w:hint="default"/>
    </w:rPr>
  </w:style>
  <w:style w:type="character" w:customStyle="1" w:styleId="WW8Num1z2">
    <w:name w:val="WW8Num1z2"/>
    <w:rsid w:val="00B15376"/>
    <w:rPr>
      <w:rFonts w:ascii="Wingdings" w:hAnsi="Wingdings" w:cs="Wingdings" w:hint="default"/>
    </w:rPr>
  </w:style>
  <w:style w:type="character" w:customStyle="1" w:styleId="WW8Num1z3">
    <w:name w:val="WW8Num1z3"/>
    <w:rsid w:val="00B15376"/>
  </w:style>
  <w:style w:type="character" w:customStyle="1" w:styleId="WW8Num1z4">
    <w:name w:val="WW8Num1z4"/>
    <w:rsid w:val="00B15376"/>
  </w:style>
  <w:style w:type="character" w:customStyle="1" w:styleId="WW8Num1z5">
    <w:name w:val="WW8Num1z5"/>
    <w:rsid w:val="00B15376"/>
  </w:style>
  <w:style w:type="character" w:customStyle="1" w:styleId="WW8Num1z6">
    <w:name w:val="WW8Num1z6"/>
    <w:rsid w:val="00B15376"/>
  </w:style>
  <w:style w:type="character" w:customStyle="1" w:styleId="WW8Num1z7">
    <w:name w:val="WW8Num1z7"/>
    <w:rsid w:val="00B15376"/>
  </w:style>
  <w:style w:type="character" w:customStyle="1" w:styleId="WW8Num1z8">
    <w:name w:val="WW8Num1z8"/>
    <w:rsid w:val="00B15376"/>
  </w:style>
  <w:style w:type="character" w:customStyle="1" w:styleId="WW8Num2z0">
    <w:name w:val="WW8Num2z0"/>
    <w:rsid w:val="00B15376"/>
    <w:rPr>
      <w:rFonts w:ascii="Symbol" w:hAnsi="Symbol" w:cs="Symbol" w:hint="default"/>
      <w:sz w:val="12"/>
      <w:szCs w:val="12"/>
    </w:rPr>
  </w:style>
  <w:style w:type="character" w:customStyle="1" w:styleId="WW8Num3z0">
    <w:name w:val="WW8Num3z0"/>
    <w:rsid w:val="00B15376"/>
    <w:rPr>
      <w:rFonts w:ascii="Symbol" w:hAnsi="Symbol" w:cs="Symbol"/>
      <w:color w:val="auto"/>
      <w:sz w:val="12"/>
      <w:szCs w:val="12"/>
    </w:rPr>
  </w:style>
  <w:style w:type="character" w:customStyle="1" w:styleId="WW8Num3z1">
    <w:name w:val="WW8Num3z1"/>
    <w:rsid w:val="00B15376"/>
    <w:rPr>
      <w:rFonts w:ascii="OpenSymbol" w:hAnsi="OpenSymbol" w:cs="OpenSymbol"/>
    </w:rPr>
  </w:style>
  <w:style w:type="character" w:customStyle="1" w:styleId="WW8Num4z0">
    <w:name w:val="WW8Num4z0"/>
    <w:rsid w:val="00B15376"/>
    <w:rPr>
      <w:rFonts w:ascii="Symbol" w:hAnsi="Symbol" w:cs="OpenSymbol"/>
      <w:color w:val="auto"/>
      <w:sz w:val="12"/>
      <w:szCs w:val="12"/>
    </w:rPr>
  </w:style>
  <w:style w:type="character" w:customStyle="1" w:styleId="WW8Num4z1">
    <w:name w:val="WW8Num4z1"/>
    <w:rsid w:val="00B15376"/>
    <w:rPr>
      <w:rFonts w:ascii="OpenSymbol" w:hAnsi="OpenSymbol" w:cs="OpenSymbol"/>
    </w:rPr>
  </w:style>
  <w:style w:type="character" w:customStyle="1" w:styleId="WW8Num5z0">
    <w:name w:val="WW8Num5z0"/>
    <w:rsid w:val="00B15376"/>
    <w:rPr>
      <w:rFonts w:ascii="Arial" w:hAnsi="Arial" w:cs="Arial"/>
      <w:color w:val="FF3300"/>
      <w:sz w:val="12"/>
      <w:szCs w:val="12"/>
    </w:rPr>
  </w:style>
  <w:style w:type="character" w:customStyle="1" w:styleId="WW8Num5z1">
    <w:name w:val="WW8Num5z1"/>
    <w:rsid w:val="00B15376"/>
  </w:style>
  <w:style w:type="character" w:customStyle="1" w:styleId="WW8Num6z0">
    <w:name w:val="WW8Num6z0"/>
    <w:rsid w:val="00B15376"/>
    <w:rPr>
      <w:rFonts w:ascii="Arial" w:eastAsia="Arial" w:hAnsi="Arial" w:cs="Arial"/>
      <w:color w:val="auto"/>
      <w:sz w:val="12"/>
      <w:szCs w:val="12"/>
    </w:rPr>
  </w:style>
  <w:style w:type="character" w:customStyle="1" w:styleId="WW8Num6z1">
    <w:name w:val="WW8Num6z1"/>
    <w:rsid w:val="00B15376"/>
  </w:style>
  <w:style w:type="character" w:customStyle="1" w:styleId="WW8Num7z0">
    <w:name w:val="WW8Num7z0"/>
    <w:rsid w:val="00B15376"/>
    <w:rPr>
      <w:rFonts w:ascii="Arial" w:eastAsia="Arial" w:hAnsi="Arial" w:cs="Arial"/>
      <w:color w:val="auto"/>
      <w:sz w:val="12"/>
      <w:szCs w:val="12"/>
    </w:rPr>
  </w:style>
  <w:style w:type="character" w:customStyle="1" w:styleId="WW8Num7z1">
    <w:name w:val="WW8Num7z1"/>
    <w:rsid w:val="00B15376"/>
  </w:style>
  <w:style w:type="character" w:customStyle="1" w:styleId="WW8Num8z0">
    <w:name w:val="WW8Num8z0"/>
    <w:rsid w:val="00B15376"/>
    <w:rPr>
      <w:rFonts w:ascii="Symbol" w:eastAsia="Arial" w:hAnsi="Symbol" w:cs="OpenSymbol"/>
      <w:color w:val="000000"/>
      <w:spacing w:val="0"/>
      <w:position w:val="0"/>
      <w:sz w:val="12"/>
      <w:szCs w:val="12"/>
      <w:vertAlign w:val="baseline"/>
    </w:rPr>
  </w:style>
  <w:style w:type="character" w:customStyle="1" w:styleId="WW8Num8z1">
    <w:name w:val="WW8Num8z1"/>
    <w:rsid w:val="00B15376"/>
    <w:rPr>
      <w:rFonts w:ascii="OpenSymbol" w:hAnsi="OpenSymbol" w:cs="OpenSymbol"/>
      <w:sz w:val="12"/>
      <w:szCs w:val="12"/>
    </w:rPr>
  </w:style>
  <w:style w:type="character" w:customStyle="1" w:styleId="WW8Num9z0">
    <w:name w:val="WW8Num9z0"/>
    <w:rsid w:val="00B15376"/>
    <w:rPr>
      <w:rFonts w:ascii="Symbol" w:eastAsia="Arial" w:hAnsi="Symbol" w:cs="OpenSymbol"/>
      <w:color w:val="000000"/>
      <w:sz w:val="12"/>
      <w:szCs w:val="12"/>
    </w:rPr>
  </w:style>
  <w:style w:type="character" w:customStyle="1" w:styleId="WW8Num9z1">
    <w:name w:val="WW8Num9z1"/>
    <w:rsid w:val="00B15376"/>
    <w:rPr>
      <w:rFonts w:ascii="OpenSymbol" w:hAnsi="OpenSymbol" w:cs="OpenSymbol"/>
      <w:sz w:val="12"/>
      <w:szCs w:val="12"/>
    </w:rPr>
  </w:style>
  <w:style w:type="character" w:customStyle="1" w:styleId="WW8Num10z0">
    <w:name w:val="WW8Num10z0"/>
    <w:rsid w:val="00B15376"/>
    <w:rPr>
      <w:rFonts w:ascii="Arial" w:eastAsia="Times New Roman" w:hAnsi="Arial" w:cs="Arial"/>
      <w:strike w:val="0"/>
      <w:dstrike w:val="0"/>
      <w:color w:val="000000"/>
      <w:sz w:val="12"/>
      <w:szCs w:val="12"/>
    </w:rPr>
  </w:style>
  <w:style w:type="character" w:customStyle="1" w:styleId="WW8Num10z1">
    <w:name w:val="WW8Num10z1"/>
    <w:rsid w:val="00B15376"/>
  </w:style>
  <w:style w:type="character" w:customStyle="1" w:styleId="WW8Num11z0">
    <w:name w:val="WW8Num11z0"/>
    <w:rsid w:val="00B15376"/>
    <w:rPr>
      <w:rFonts w:ascii="Symbol" w:hAnsi="Symbol" w:cs="OpenSymbol"/>
      <w:sz w:val="12"/>
      <w:szCs w:val="12"/>
    </w:rPr>
  </w:style>
  <w:style w:type="character" w:customStyle="1" w:styleId="WW8Num11z1">
    <w:name w:val="WW8Num11z1"/>
    <w:rsid w:val="00B15376"/>
    <w:rPr>
      <w:rFonts w:ascii="OpenSymbol" w:hAnsi="OpenSymbol" w:cs="OpenSymbol"/>
      <w:sz w:val="12"/>
      <w:szCs w:val="12"/>
    </w:rPr>
  </w:style>
  <w:style w:type="character" w:customStyle="1" w:styleId="WW8Num12z0">
    <w:name w:val="WW8Num12z0"/>
    <w:rsid w:val="00B15376"/>
    <w:rPr>
      <w:rFonts w:ascii="Symbol" w:eastAsia="Arial" w:hAnsi="Symbol" w:cs="OpenSymbol"/>
      <w:color w:val="000000"/>
      <w:sz w:val="12"/>
      <w:szCs w:val="12"/>
    </w:rPr>
  </w:style>
  <w:style w:type="character" w:customStyle="1" w:styleId="WW8Num12z1">
    <w:name w:val="WW8Num12z1"/>
    <w:rsid w:val="00B15376"/>
    <w:rPr>
      <w:rFonts w:ascii="OpenSymbol" w:hAnsi="OpenSymbol" w:cs="OpenSymbol"/>
      <w:sz w:val="12"/>
      <w:szCs w:val="12"/>
    </w:rPr>
  </w:style>
  <w:style w:type="character" w:customStyle="1" w:styleId="WW8Num13z0">
    <w:name w:val="WW8Num13z0"/>
    <w:rsid w:val="00B15376"/>
    <w:rPr>
      <w:rFonts w:cs="Arial"/>
      <w:sz w:val="12"/>
      <w:szCs w:val="12"/>
    </w:rPr>
  </w:style>
  <w:style w:type="character" w:customStyle="1" w:styleId="WW8Num13z1">
    <w:name w:val="WW8Num13z1"/>
    <w:rsid w:val="00B15376"/>
  </w:style>
  <w:style w:type="character" w:customStyle="1" w:styleId="WW8Num14z0">
    <w:name w:val="WW8Num14z0"/>
    <w:rsid w:val="00B15376"/>
    <w:rPr>
      <w:rFonts w:ascii="Symbol" w:hAnsi="Symbol" w:cs="Symbol" w:hint="default"/>
      <w:sz w:val="12"/>
      <w:szCs w:val="12"/>
    </w:rPr>
  </w:style>
  <w:style w:type="character" w:customStyle="1" w:styleId="WW8Num14z1">
    <w:name w:val="WW8Num14z1"/>
    <w:rsid w:val="00B15376"/>
    <w:rPr>
      <w:rFonts w:ascii="OpenSymbol" w:hAnsi="OpenSymbol" w:cs="OpenSymbol"/>
    </w:rPr>
  </w:style>
  <w:style w:type="character" w:customStyle="1" w:styleId="WW8Num15z0">
    <w:name w:val="WW8Num15z0"/>
    <w:rsid w:val="00B15376"/>
    <w:rPr>
      <w:rFonts w:cs="Arial"/>
      <w:sz w:val="12"/>
      <w:szCs w:val="12"/>
    </w:rPr>
  </w:style>
  <w:style w:type="character" w:customStyle="1" w:styleId="WW8Num15z1">
    <w:name w:val="WW8Num15z1"/>
    <w:rsid w:val="00B15376"/>
    <w:rPr>
      <w:rFonts w:ascii="OpenSymbol" w:hAnsi="OpenSymbol" w:cs="OpenSymbol"/>
    </w:rPr>
  </w:style>
  <w:style w:type="character" w:customStyle="1" w:styleId="WW8Num16z0">
    <w:name w:val="WW8Num16z0"/>
    <w:rsid w:val="00B15376"/>
    <w:rPr>
      <w:rFonts w:ascii="Symbol" w:hAnsi="Symbol" w:cs="OpenSymbol"/>
      <w:sz w:val="12"/>
      <w:szCs w:val="12"/>
    </w:rPr>
  </w:style>
  <w:style w:type="character" w:customStyle="1" w:styleId="WW8Num16z1">
    <w:name w:val="WW8Num16z1"/>
    <w:rsid w:val="00B15376"/>
    <w:rPr>
      <w:rFonts w:ascii="OpenSymbol" w:hAnsi="OpenSymbol" w:cs="OpenSymbol"/>
      <w:sz w:val="12"/>
      <w:szCs w:val="12"/>
    </w:rPr>
  </w:style>
  <w:style w:type="character" w:customStyle="1" w:styleId="WW8Num17z0">
    <w:name w:val="WW8Num17z0"/>
    <w:rsid w:val="00B15376"/>
    <w:rPr>
      <w:rFonts w:ascii="Symbol" w:hAnsi="Symbol" w:cs="OpenSymbol"/>
      <w:sz w:val="12"/>
      <w:szCs w:val="12"/>
    </w:rPr>
  </w:style>
  <w:style w:type="character" w:customStyle="1" w:styleId="WW8Num17z1">
    <w:name w:val="WW8Num17z1"/>
    <w:rsid w:val="00B15376"/>
    <w:rPr>
      <w:rFonts w:ascii="OpenSymbol" w:hAnsi="OpenSymbol" w:cs="OpenSymbol"/>
      <w:sz w:val="12"/>
      <w:szCs w:val="12"/>
    </w:rPr>
  </w:style>
  <w:style w:type="character" w:customStyle="1" w:styleId="WW8Num18z0">
    <w:name w:val="WW8Num18z0"/>
    <w:rsid w:val="00B15376"/>
    <w:rPr>
      <w:rFonts w:ascii="Symbol" w:hAnsi="Symbol" w:cs="OpenSymbol"/>
      <w:sz w:val="12"/>
      <w:szCs w:val="12"/>
    </w:rPr>
  </w:style>
  <w:style w:type="character" w:customStyle="1" w:styleId="WW8Num18z1">
    <w:name w:val="WW8Num18z1"/>
    <w:rsid w:val="00B15376"/>
    <w:rPr>
      <w:rFonts w:ascii="OpenSymbol" w:hAnsi="OpenSymbol" w:cs="OpenSymbol"/>
      <w:sz w:val="12"/>
      <w:szCs w:val="12"/>
    </w:rPr>
  </w:style>
  <w:style w:type="character" w:customStyle="1" w:styleId="WW8Num19z0">
    <w:name w:val="WW8Num19z0"/>
    <w:rsid w:val="00B15376"/>
    <w:rPr>
      <w:rFonts w:ascii="Symbol" w:eastAsia="Times New Roman" w:hAnsi="Symbol" w:cs="OpenSymbol"/>
      <w:color w:val="auto"/>
      <w:sz w:val="12"/>
      <w:szCs w:val="12"/>
    </w:rPr>
  </w:style>
  <w:style w:type="character" w:customStyle="1" w:styleId="WW8Num19z1">
    <w:name w:val="WW8Num19z1"/>
    <w:rsid w:val="00B15376"/>
    <w:rPr>
      <w:rFonts w:ascii="OpenSymbol" w:hAnsi="OpenSymbol" w:cs="OpenSymbol"/>
      <w:sz w:val="12"/>
      <w:szCs w:val="12"/>
    </w:rPr>
  </w:style>
  <w:style w:type="character" w:customStyle="1" w:styleId="WW8Num20z0">
    <w:name w:val="WW8Num20z0"/>
    <w:rsid w:val="00B15376"/>
    <w:rPr>
      <w:rFonts w:ascii="Symbol" w:eastAsia="Times New Roman" w:hAnsi="Symbol" w:cs="Symbol"/>
      <w:color w:val="auto"/>
      <w:sz w:val="12"/>
      <w:szCs w:val="12"/>
    </w:rPr>
  </w:style>
  <w:style w:type="character" w:customStyle="1" w:styleId="WW8Num20z1">
    <w:name w:val="WW8Num20z1"/>
    <w:rsid w:val="00B15376"/>
  </w:style>
  <w:style w:type="character" w:customStyle="1" w:styleId="WW8Num21z0">
    <w:name w:val="WW8Num21z0"/>
    <w:rsid w:val="00B15376"/>
    <w:rPr>
      <w:rFonts w:cs="Arial"/>
      <w:sz w:val="12"/>
      <w:szCs w:val="12"/>
    </w:rPr>
  </w:style>
  <w:style w:type="character" w:customStyle="1" w:styleId="WW8Num21z1">
    <w:name w:val="WW8Num21z1"/>
    <w:rsid w:val="00B15376"/>
  </w:style>
  <w:style w:type="character" w:customStyle="1" w:styleId="WW8Num22z0">
    <w:name w:val="WW8Num22z0"/>
    <w:rsid w:val="00B15376"/>
    <w:rPr>
      <w:rFonts w:ascii="Symbol" w:hAnsi="Symbol" w:cs="OpenSymbol"/>
      <w:color w:val="FF3300"/>
      <w:sz w:val="12"/>
      <w:szCs w:val="12"/>
    </w:rPr>
  </w:style>
  <w:style w:type="character" w:customStyle="1" w:styleId="WW8Num22z1">
    <w:name w:val="WW8Num22z1"/>
    <w:rsid w:val="00B15376"/>
    <w:rPr>
      <w:rFonts w:ascii="OpenSymbol" w:hAnsi="OpenSymbol" w:cs="OpenSymbol"/>
      <w:sz w:val="12"/>
      <w:szCs w:val="12"/>
    </w:rPr>
  </w:style>
  <w:style w:type="character" w:customStyle="1" w:styleId="WW8Num23z0">
    <w:name w:val="WW8Num23z0"/>
    <w:rsid w:val="00B15376"/>
    <w:rPr>
      <w:rFonts w:ascii="Symbol" w:hAnsi="Symbol" w:cs="OpenSymbol"/>
      <w:color w:val="FF3300"/>
      <w:sz w:val="12"/>
      <w:szCs w:val="12"/>
    </w:rPr>
  </w:style>
  <w:style w:type="character" w:customStyle="1" w:styleId="WW8Num23z1">
    <w:name w:val="WW8Num23z1"/>
    <w:rsid w:val="00B15376"/>
    <w:rPr>
      <w:rFonts w:ascii="OpenSymbol" w:hAnsi="OpenSymbol" w:cs="OpenSymbol"/>
      <w:sz w:val="12"/>
      <w:szCs w:val="12"/>
    </w:rPr>
  </w:style>
  <w:style w:type="character" w:customStyle="1" w:styleId="WW8Num24z0">
    <w:name w:val="WW8Num24z0"/>
    <w:rsid w:val="00B15376"/>
    <w:rPr>
      <w:rFonts w:ascii="Symbol" w:hAnsi="Symbol" w:cs="OpenSymbol"/>
      <w:color w:val="FF3300"/>
      <w:sz w:val="12"/>
      <w:szCs w:val="12"/>
    </w:rPr>
  </w:style>
  <w:style w:type="character" w:customStyle="1" w:styleId="WW8Num24z1">
    <w:name w:val="WW8Num24z1"/>
    <w:rsid w:val="00B15376"/>
    <w:rPr>
      <w:rFonts w:ascii="OpenSymbol" w:hAnsi="OpenSymbol" w:cs="OpenSymbol"/>
      <w:sz w:val="12"/>
      <w:szCs w:val="12"/>
    </w:rPr>
  </w:style>
  <w:style w:type="character" w:customStyle="1" w:styleId="WW8Num25z0">
    <w:name w:val="WW8Num25z0"/>
    <w:rsid w:val="00B15376"/>
    <w:rPr>
      <w:rFonts w:ascii="Symbol" w:hAnsi="Symbol" w:cs="OpenSymbol"/>
      <w:sz w:val="12"/>
      <w:szCs w:val="12"/>
    </w:rPr>
  </w:style>
  <w:style w:type="character" w:customStyle="1" w:styleId="WW8Num25z1">
    <w:name w:val="WW8Num25z1"/>
    <w:rsid w:val="00B15376"/>
    <w:rPr>
      <w:rFonts w:ascii="OpenSymbol" w:hAnsi="OpenSymbol" w:cs="OpenSymbol"/>
      <w:sz w:val="12"/>
      <w:szCs w:val="12"/>
    </w:rPr>
  </w:style>
  <w:style w:type="character" w:customStyle="1" w:styleId="WW8Num26z0">
    <w:name w:val="WW8Num26z0"/>
    <w:rsid w:val="00B15376"/>
    <w:rPr>
      <w:rFonts w:ascii="Symbol" w:hAnsi="Symbol" w:cs="OpenSymbol"/>
      <w:sz w:val="12"/>
      <w:szCs w:val="12"/>
    </w:rPr>
  </w:style>
  <w:style w:type="character" w:customStyle="1" w:styleId="WW8Num26z1">
    <w:name w:val="WW8Num26z1"/>
    <w:rsid w:val="00B15376"/>
    <w:rPr>
      <w:rFonts w:ascii="OpenSymbol" w:hAnsi="OpenSymbol" w:cs="OpenSymbol"/>
      <w:sz w:val="12"/>
      <w:szCs w:val="12"/>
    </w:rPr>
  </w:style>
  <w:style w:type="character" w:customStyle="1" w:styleId="WW8Num27z0">
    <w:name w:val="WW8Num27z0"/>
    <w:rsid w:val="00B15376"/>
    <w:rPr>
      <w:rFonts w:ascii="Symbol" w:hAnsi="Symbol" w:cs="OpenSymbol"/>
      <w:sz w:val="12"/>
      <w:szCs w:val="12"/>
    </w:rPr>
  </w:style>
  <w:style w:type="character" w:customStyle="1" w:styleId="WW8Num27z1">
    <w:name w:val="WW8Num27z1"/>
    <w:rsid w:val="00B15376"/>
    <w:rPr>
      <w:rFonts w:ascii="OpenSymbol" w:hAnsi="OpenSymbol" w:cs="OpenSymbol"/>
      <w:sz w:val="12"/>
      <w:szCs w:val="12"/>
    </w:rPr>
  </w:style>
  <w:style w:type="character" w:customStyle="1" w:styleId="WW8Num28z0">
    <w:name w:val="WW8Num28z0"/>
    <w:rsid w:val="00B15376"/>
    <w:rPr>
      <w:rFonts w:ascii="Symbol" w:hAnsi="Symbol" w:cs="OpenSymbol"/>
      <w:color w:val="000000"/>
      <w:sz w:val="12"/>
      <w:szCs w:val="12"/>
    </w:rPr>
  </w:style>
  <w:style w:type="character" w:customStyle="1" w:styleId="WW8Num28z1">
    <w:name w:val="WW8Num28z1"/>
    <w:rsid w:val="00B15376"/>
    <w:rPr>
      <w:rFonts w:ascii="OpenSymbol" w:hAnsi="OpenSymbol" w:cs="OpenSymbol"/>
      <w:sz w:val="12"/>
      <w:szCs w:val="12"/>
    </w:rPr>
  </w:style>
  <w:style w:type="character" w:customStyle="1" w:styleId="WW8Num29z0">
    <w:name w:val="WW8Num29z0"/>
    <w:rsid w:val="00B15376"/>
    <w:rPr>
      <w:rFonts w:ascii="Symbol" w:hAnsi="Symbol" w:cs="OpenSymbol"/>
      <w:sz w:val="12"/>
      <w:szCs w:val="12"/>
    </w:rPr>
  </w:style>
  <w:style w:type="character" w:customStyle="1" w:styleId="WW8Num29z1">
    <w:name w:val="WW8Num29z1"/>
    <w:rsid w:val="00B15376"/>
    <w:rPr>
      <w:rFonts w:ascii="OpenSymbol" w:hAnsi="OpenSymbol" w:cs="OpenSymbol"/>
      <w:sz w:val="12"/>
      <w:szCs w:val="12"/>
    </w:rPr>
  </w:style>
  <w:style w:type="character" w:customStyle="1" w:styleId="WW8Num30z0">
    <w:name w:val="WW8Num30z0"/>
    <w:rsid w:val="00B15376"/>
    <w:rPr>
      <w:rFonts w:ascii="Symbol" w:hAnsi="Symbol" w:cs="OpenSymbol"/>
      <w:sz w:val="12"/>
      <w:szCs w:val="12"/>
    </w:rPr>
  </w:style>
  <w:style w:type="character" w:customStyle="1" w:styleId="WW8Num30z1">
    <w:name w:val="WW8Num30z1"/>
    <w:rsid w:val="00B15376"/>
    <w:rPr>
      <w:rFonts w:ascii="OpenSymbol" w:hAnsi="OpenSymbol" w:cs="OpenSymbol"/>
      <w:sz w:val="12"/>
      <w:szCs w:val="12"/>
    </w:rPr>
  </w:style>
  <w:style w:type="character" w:customStyle="1" w:styleId="WW8Num31z0">
    <w:name w:val="WW8Num31z0"/>
    <w:rsid w:val="00B15376"/>
    <w:rPr>
      <w:rFonts w:ascii="Symbol" w:hAnsi="Symbol" w:cs="OpenSymbol"/>
      <w:sz w:val="12"/>
      <w:szCs w:val="12"/>
    </w:rPr>
  </w:style>
  <w:style w:type="character" w:customStyle="1" w:styleId="WW8Num31z1">
    <w:name w:val="WW8Num31z1"/>
    <w:rsid w:val="00B15376"/>
    <w:rPr>
      <w:rFonts w:ascii="OpenSymbol" w:hAnsi="OpenSymbol" w:cs="OpenSymbol"/>
      <w:sz w:val="12"/>
      <w:szCs w:val="12"/>
    </w:rPr>
  </w:style>
  <w:style w:type="character" w:customStyle="1" w:styleId="WW8Num32z0">
    <w:name w:val="WW8Num32z0"/>
    <w:rsid w:val="00B15376"/>
    <w:rPr>
      <w:rFonts w:ascii="Symbol" w:hAnsi="Symbol" w:cs="OpenSymbol"/>
      <w:sz w:val="12"/>
      <w:szCs w:val="12"/>
    </w:rPr>
  </w:style>
  <w:style w:type="character" w:customStyle="1" w:styleId="WW8Num32z1">
    <w:name w:val="WW8Num32z1"/>
    <w:rsid w:val="00B15376"/>
    <w:rPr>
      <w:rFonts w:ascii="OpenSymbol" w:hAnsi="OpenSymbol" w:cs="OpenSymbol"/>
      <w:sz w:val="12"/>
      <w:szCs w:val="12"/>
    </w:rPr>
  </w:style>
  <w:style w:type="character" w:customStyle="1" w:styleId="WW8Num33z0">
    <w:name w:val="WW8Num33z0"/>
    <w:rsid w:val="00B15376"/>
    <w:rPr>
      <w:rFonts w:ascii="Symbol" w:hAnsi="Symbol" w:cs="OpenSymbol"/>
      <w:sz w:val="12"/>
      <w:szCs w:val="12"/>
    </w:rPr>
  </w:style>
  <w:style w:type="character" w:customStyle="1" w:styleId="WW8Num33z1">
    <w:name w:val="WW8Num33z1"/>
    <w:rsid w:val="00B15376"/>
    <w:rPr>
      <w:rFonts w:ascii="OpenSymbol" w:hAnsi="OpenSymbol" w:cs="OpenSymbol"/>
      <w:sz w:val="12"/>
      <w:szCs w:val="12"/>
    </w:rPr>
  </w:style>
  <w:style w:type="character" w:customStyle="1" w:styleId="WW8Num34z0">
    <w:name w:val="WW8Num34z0"/>
    <w:rsid w:val="00B15376"/>
    <w:rPr>
      <w:rFonts w:ascii="Symbol" w:hAnsi="Symbol" w:cs="OpenSymbol"/>
      <w:sz w:val="12"/>
      <w:szCs w:val="12"/>
    </w:rPr>
  </w:style>
  <w:style w:type="character" w:customStyle="1" w:styleId="WW8Num34z1">
    <w:name w:val="WW8Num34z1"/>
    <w:rsid w:val="00B15376"/>
    <w:rPr>
      <w:rFonts w:ascii="OpenSymbol" w:hAnsi="OpenSymbol" w:cs="OpenSymbol"/>
      <w:sz w:val="12"/>
      <w:szCs w:val="12"/>
    </w:rPr>
  </w:style>
  <w:style w:type="character" w:customStyle="1" w:styleId="WW8Num35z0">
    <w:name w:val="WW8Num35z0"/>
    <w:rsid w:val="00B15376"/>
    <w:rPr>
      <w:rFonts w:ascii="Symbol" w:hAnsi="Symbol" w:cs="OpenSymbol"/>
      <w:sz w:val="12"/>
      <w:szCs w:val="12"/>
    </w:rPr>
  </w:style>
  <w:style w:type="character" w:customStyle="1" w:styleId="WW8Num35z1">
    <w:name w:val="WW8Num35z1"/>
    <w:rsid w:val="00B15376"/>
    <w:rPr>
      <w:rFonts w:ascii="OpenSymbol" w:hAnsi="OpenSymbol" w:cs="OpenSymbol"/>
      <w:sz w:val="12"/>
      <w:szCs w:val="12"/>
    </w:rPr>
  </w:style>
  <w:style w:type="character" w:customStyle="1" w:styleId="WW8Num36z0">
    <w:name w:val="WW8Num36z0"/>
    <w:rsid w:val="00B15376"/>
    <w:rPr>
      <w:rFonts w:ascii="Symbol" w:hAnsi="Symbol" w:cs="OpenSymbol"/>
      <w:sz w:val="12"/>
      <w:szCs w:val="12"/>
    </w:rPr>
  </w:style>
  <w:style w:type="character" w:customStyle="1" w:styleId="WW8Num36z1">
    <w:name w:val="WW8Num36z1"/>
    <w:rsid w:val="00B15376"/>
    <w:rPr>
      <w:rFonts w:ascii="OpenSymbol" w:hAnsi="OpenSymbol" w:cs="OpenSymbol"/>
      <w:sz w:val="12"/>
      <w:szCs w:val="12"/>
    </w:rPr>
  </w:style>
  <w:style w:type="character" w:customStyle="1" w:styleId="WW8Num37z0">
    <w:name w:val="WW8Num37z0"/>
    <w:rsid w:val="00B15376"/>
    <w:rPr>
      <w:rFonts w:ascii="Symbol" w:eastAsia="Arial" w:hAnsi="Symbol" w:cs="OpenSymbol"/>
      <w:color w:val="auto"/>
      <w:sz w:val="12"/>
      <w:szCs w:val="12"/>
    </w:rPr>
  </w:style>
  <w:style w:type="character" w:customStyle="1" w:styleId="WW8Num37z1">
    <w:name w:val="WW8Num37z1"/>
    <w:rsid w:val="00B15376"/>
    <w:rPr>
      <w:rFonts w:ascii="OpenSymbol" w:hAnsi="OpenSymbol" w:cs="OpenSymbol"/>
      <w:sz w:val="12"/>
      <w:szCs w:val="12"/>
    </w:rPr>
  </w:style>
  <w:style w:type="character" w:customStyle="1" w:styleId="WW8Num38z0">
    <w:name w:val="WW8Num38z0"/>
    <w:rsid w:val="00B15376"/>
    <w:rPr>
      <w:rFonts w:ascii="Symbol" w:eastAsia="Arial" w:hAnsi="Symbol" w:cs="OpenSymbol"/>
      <w:color w:val="auto"/>
      <w:sz w:val="12"/>
      <w:szCs w:val="12"/>
    </w:rPr>
  </w:style>
  <w:style w:type="character" w:customStyle="1" w:styleId="WW8Num38z1">
    <w:name w:val="WW8Num38z1"/>
    <w:rsid w:val="00B15376"/>
    <w:rPr>
      <w:rFonts w:ascii="OpenSymbol" w:hAnsi="OpenSymbol" w:cs="OpenSymbol"/>
      <w:sz w:val="12"/>
      <w:szCs w:val="12"/>
    </w:rPr>
  </w:style>
  <w:style w:type="character" w:customStyle="1" w:styleId="WW8Num39z0">
    <w:name w:val="WW8Num39z0"/>
    <w:rsid w:val="00B15376"/>
    <w:rPr>
      <w:rFonts w:ascii="Symbol" w:hAnsi="Symbol" w:cs="OpenSymbol"/>
      <w:sz w:val="12"/>
      <w:szCs w:val="12"/>
    </w:rPr>
  </w:style>
  <w:style w:type="character" w:customStyle="1" w:styleId="WW8Num39z1">
    <w:name w:val="WW8Num39z1"/>
    <w:rsid w:val="00B15376"/>
    <w:rPr>
      <w:rFonts w:ascii="OpenSymbol" w:hAnsi="OpenSymbol" w:cs="OpenSymbol"/>
      <w:sz w:val="12"/>
      <w:szCs w:val="12"/>
    </w:rPr>
  </w:style>
  <w:style w:type="character" w:customStyle="1" w:styleId="WW8Num40z0">
    <w:name w:val="WW8Num40z0"/>
    <w:rsid w:val="00B15376"/>
    <w:rPr>
      <w:rFonts w:ascii="Symbol" w:hAnsi="Symbol" w:cs="OpenSymbol"/>
      <w:sz w:val="12"/>
      <w:szCs w:val="12"/>
    </w:rPr>
  </w:style>
  <w:style w:type="character" w:customStyle="1" w:styleId="WW8Num40z1">
    <w:name w:val="WW8Num40z1"/>
    <w:rsid w:val="00B15376"/>
    <w:rPr>
      <w:rFonts w:ascii="OpenSymbol" w:hAnsi="OpenSymbol" w:cs="OpenSymbol"/>
      <w:sz w:val="12"/>
      <w:szCs w:val="12"/>
    </w:rPr>
  </w:style>
  <w:style w:type="character" w:customStyle="1" w:styleId="WW8Num41z0">
    <w:name w:val="WW8Num41z0"/>
    <w:rsid w:val="00B15376"/>
    <w:rPr>
      <w:rFonts w:ascii="Symbol" w:hAnsi="Symbol" w:cs="OpenSymbol"/>
      <w:sz w:val="12"/>
      <w:szCs w:val="12"/>
    </w:rPr>
  </w:style>
  <w:style w:type="character" w:customStyle="1" w:styleId="WW8Num41z1">
    <w:name w:val="WW8Num41z1"/>
    <w:rsid w:val="00B15376"/>
    <w:rPr>
      <w:rFonts w:ascii="OpenSymbol" w:hAnsi="OpenSymbol" w:cs="OpenSymbol"/>
      <w:sz w:val="12"/>
      <w:szCs w:val="12"/>
    </w:rPr>
  </w:style>
  <w:style w:type="character" w:customStyle="1" w:styleId="WW8Num20z2">
    <w:name w:val="WW8Num20z2"/>
    <w:rsid w:val="00B15376"/>
  </w:style>
  <w:style w:type="character" w:customStyle="1" w:styleId="WW8Num20z3">
    <w:name w:val="WW8Num20z3"/>
    <w:rsid w:val="00B15376"/>
  </w:style>
  <w:style w:type="character" w:customStyle="1" w:styleId="WW8Num20z4">
    <w:name w:val="WW8Num20z4"/>
    <w:rsid w:val="00B15376"/>
  </w:style>
  <w:style w:type="character" w:customStyle="1" w:styleId="WW8Num20z5">
    <w:name w:val="WW8Num20z5"/>
    <w:rsid w:val="00B15376"/>
  </w:style>
  <w:style w:type="character" w:customStyle="1" w:styleId="WW8Num20z6">
    <w:name w:val="WW8Num20z6"/>
    <w:rsid w:val="00B15376"/>
  </w:style>
  <w:style w:type="character" w:customStyle="1" w:styleId="WW8Num20z7">
    <w:name w:val="WW8Num20z7"/>
    <w:rsid w:val="00B15376"/>
  </w:style>
  <w:style w:type="character" w:customStyle="1" w:styleId="WW8Num20z8">
    <w:name w:val="WW8Num20z8"/>
    <w:rsid w:val="00B15376"/>
  </w:style>
  <w:style w:type="character" w:customStyle="1" w:styleId="WW8Num21z2">
    <w:name w:val="WW8Num21z2"/>
    <w:rsid w:val="00B15376"/>
  </w:style>
  <w:style w:type="character" w:customStyle="1" w:styleId="WW8Num21z3">
    <w:name w:val="WW8Num21z3"/>
    <w:rsid w:val="00B15376"/>
  </w:style>
  <w:style w:type="character" w:customStyle="1" w:styleId="WW8Num21z4">
    <w:name w:val="WW8Num21z4"/>
    <w:rsid w:val="00B15376"/>
  </w:style>
  <w:style w:type="character" w:customStyle="1" w:styleId="WW8Num21z5">
    <w:name w:val="WW8Num21z5"/>
    <w:rsid w:val="00B15376"/>
  </w:style>
  <w:style w:type="character" w:customStyle="1" w:styleId="WW8Num21z6">
    <w:name w:val="WW8Num21z6"/>
    <w:rsid w:val="00B15376"/>
  </w:style>
  <w:style w:type="character" w:customStyle="1" w:styleId="WW8Num21z7">
    <w:name w:val="WW8Num21z7"/>
    <w:rsid w:val="00B15376"/>
  </w:style>
  <w:style w:type="character" w:customStyle="1" w:styleId="WW8Num21z8">
    <w:name w:val="WW8Num21z8"/>
    <w:rsid w:val="00B15376"/>
  </w:style>
  <w:style w:type="character" w:customStyle="1" w:styleId="WW8Num2z1">
    <w:name w:val="WW8Num2z1"/>
    <w:rsid w:val="00B15376"/>
    <w:rPr>
      <w:rFonts w:ascii="Courier New" w:hAnsi="Courier New" w:cs="Courier New" w:hint="default"/>
    </w:rPr>
  </w:style>
  <w:style w:type="character" w:customStyle="1" w:styleId="WW8Num13z2">
    <w:name w:val="WW8Num13z2"/>
    <w:rsid w:val="00B15376"/>
  </w:style>
  <w:style w:type="character" w:customStyle="1" w:styleId="WW8Num13z3">
    <w:name w:val="WW8Num13z3"/>
    <w:rsid w:val="00B15376"/>
  </w:style>
  <w:style w:type="character" w:customStyle="1" w:styleId="WW8Num13z4">
    <w:name w:val="WW8Num13z4"/>
    <w:rsid w:val="00B15376"/>
  </w:style>
  <w:style w:type="character" w:customStyle="1" w:styleId="WW8Num13z5">
    <w:name w:val="WW8Num13z5"/>
    <w:rsid w:val="00B15376"/>
  </w:style>
  <w:style w:type="character" w:customStyle="1" w:styleId="WW8Num13z6">
    <w:name w:val="WW8Num13z6"/>
    <w:rsid w:val="00B15376"/>
  </w:style>
  <w:style w:type="character" w:customStyle="1" w:styleId="WW8Num13z7">
    <w:name w:val="WW8Num13z7"/>
    <w:rsid w:val="00B15376"/>
  </w:style>
  <w:style w:type="character" w:customStyle="1" w:styleId="WW8Num13z8">
    <w:name w:val="WW8Num13z8"/>
    <w:rsid w:val="00B15376"/>
  </w:style>
  <w:style w:type="character" w:customStyle="1" w:styleId="WW8Num14z3">
    <w:name w:val="WW8Num14z3"/>
    <w:rsid w:val="00B15376"/>
    <w:rPr>
      <w:rFonts w:ascii="Symbol" w:hAnsi="Symbol" w:cs="Symbol"/>
    </w:rPr>
  </w:style>
  <w:style w:type="character" w:customStyle="1" w:styleId="WW8Num15z3">
    <w:name w:val="WW8Num15z3"/>
    <w:rsid w:val="00B15376"/>
    <w:rPr>
      <w:rFonts w:ascii="Symbol" w:hAnsi="Symbol" w:cs="Symbol"/>
    </w:rPr>
  </w:style>
  <w:style w:type="character" w:customStyle="1" w:styleId="Carpredefinitoparagrafo2">
    <w:name w:val="Car. predefinito paragrafo2"/>
    <w:rsid w:val="00B15376"/>
  </w:style>
  <w:style w:type="character" w:customStyle="1" w:styleId="WW8Num10z2">
    <w:name w:val="WW8Num10z2"/>
    <w:rsid w:val="00B15376"/>
  </w:style>
  <w:style w:type="character" w:customStyle="1" w:styleId="WW8Num10z3">
    <w:name w:val="WW8Num10z3"/>
    <w:rsid w:val="00B15376"/>
  </w:style>
  <w:style w:type="character" w:customStyle="1" w:styleId="WW8Num10z4">
    <w:name w:val="WW8Num10z4"/>
    <w:rsid w:val="00B15376"/>
  </w:style>
  <w:style w:type="character" w:customStyle="1" w:styleId="WW8Num10z5">
    <w:name w:val="WW8Num10z5"/>
    <w:rsid w:val="00B15376"/>
  </w:style>
  <w:style w:type="character" w:customStyle="1" w:styleId="WW8Num10z6">
    <w:name w:val="WW8Num10z6"/>
    <w:rsid w:val="00B15376"/>
  </w:style>
  <w:style w:type="character" w:customStyle="1" w:styleId="WW8Num10z7">
    <w:name w:val="WW8Num10z7"/>
    <w:rsid w:val="00B15376"/>
  </w:style>
  <w:style w:type="character" w:customStyle="1" w:styleId="WW8Num10z8">
    <w:name w:val="WW8Num10z8"/>
    <w:rsid w:val="00B15376"/>
  </w:style>
  <w:style w:type="character" w:customStyle="1" w:styleId="WW8Num7z2">
    <w:name w:val="WW8Num7z2"/>
    <w:rsid w:val="00B15376"/>
  </w:style>
  <w:style w:type="character" w:customStyle="1" w:styleId="WW8Num7z3">
    <w:name w:val="WW8Num7z3"/>
    <w:rsid w:val="00B15376"/>
  </w:style>
  <w:style w:type="character" w:customStyle="1" w:styleId="WW8Num7z4">
    <w:name w:val="WW8Num7z4"/>
    <w:rsid w:val="00B15376"/>
  </w:style>
  <w:style w:type="character" w:customStyle="1" w:styleId="WW8Num7z5">
    <w:name w:val="WW8Num7z5"/>
    <w:rsid w:val="00B15376"/>
  </w:style>
  <w:style w:type="character" w:customStyle="1" w:styleId="WW8Num7z6">
    <w:name w:val="WW8Num7z6"/>
    <w:rsid w:val="00B15376"/>
  </w:style>
  <w:style w:type="character" w:customStyle="1" w:styleId="WW8Num7z7">
    <w:name w:val="WW8Num7z7"/>
    <w:rsid w:val="00B15376"/>
  </w:style>
  <w:style w:type="character" w:customStyle="1" w:styleId="WW8Num7z8">
    <w:name w:val="WW8Num7z8"/>
    <w:rsid w:val="00B15376"/>
  </w:style>
  <w:style w:type="character" w:customStyle="1" w:styleId="WW8Num6z2">
    <w:name w:val="WW8Num6z2"/>
    <w:rsid w:val="00B15376"/>
  </w:style>
  <w:style w:type="character" w:customStyle="1" w:styleId="WW8Num6z3">
    <w:name w:val="WW8Num6z3"/>
    <w:rsid w:val="00B15376"/>
  </w:style>
  <w:style w:type="character" w:customStyle="1" w:styleId="WW8Num6z4">
    <w:name w:val="WW8Num6z4"/>
    <w:rsid w:val="00B15376"/>
  </w:style>
  <w:style w:type="character" w:customStyle="1" w:styleId="WW8Num6z5">
    <w:name w:val="WW8Num6z5"/>
    <w:rsid w:val="00B15376"/>
  </w:style>
  <w:style w:type="character" w:customStyle="1" w:styleId="WW8Num6z6">
    <w:name w:val="WW8Num6z6"/>
    <w:rsid w:val="00B15376"/>
  </w:style>
  <w:style w:type="character" w:customStyle="1" w:styleId="WW8Num6z7">
    <w:name w:val="WW8Num6z7"/>
    <w:rsid w:val="00B15376"/>
  </w:style>
  <w:style w:type="character" w:customStyle="1" w:styleId="WW8Num6z8">
    <w:name w:val="WW8Num6z8"/>
    <w:rsid w:val="00B15376"/>
  </w:style>
  <w:style w:type="character" w:customStyle="1" w:styleId="WW8Num5z2">
    <w:name w:val="WW8Num5z2"/>
    <w:rsid w:val="00B15376"/>
  </w:style>
  <w:style w:type="character" w:customStyle="1" w:styleId="WW8Num5z3">
    <w:name w:val="WW8Num5z3"/>
    <w:rsid w:val="00B15376"/>
  </w:style>
  <w:style w:type="character" w:customStyle="1" w:styleId="WW8Num5z4">
    <w:name w:val="WW8Num5z4"/>
    <w:rsid w:val="00B15376"/>
  </w:style>
  <w:style w:type="character" w:customStyle="1" w:styleId="WW8Num5z5">
    <w:name w:val="WW8Num5z5"/>
    <w:rsid w:val="00B15376"/>
  </w:style>
  <w:style w:type="character" w:customStyle="1" w:styleId="WW8Num5z6">
    <w:name w:val="WW8Num5z6"/>
    <w:rsid w:val="00B15376"/>
  </w:style>
  <w:style w:type="character" w:customStyle="1" w:styleId="WW8Num5z7">
    <w:name w:val="WW8Num5z7"/>
    <w:rsid w:val="00B15376"/>
  </w:style>
  <w:style w:type="character" w:customStyle="1" w:styleId="WW8Num5z8">
    <w:name w:val="WW8Num5z8"/>
    <w:rsid w:val="00B15376"/>
  </w:style>
  <w:style w:type="character" w:customStyle="1" w:styleId="WW8Num2z2">
    <w:name w:val="WW8Num2z2"/>
    <w:rsid w:val="00B15376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15376"/>
  </w:style>
  <w:style w:type="character" w:customStyle="1" w:styleId="IntestazioneCarattere">
    <w:name w:val="Intestazione Carattere"/>
    <w:uiPriority w:val="99"/>
    <w:rsid w:val="00B15376"/>
    <w:rPr>
      <w:sz w:val="24"/>
      <w:szCs w:val="24"/>
    </w:rPr>
  </w:style>
  <w:style w:type="character" w:customStyle="1" w:styleId="PidipaginaCarattere">
    <w:name w:val="Piè di pagina Carattere"/>
    <w:rsid w:val="00B15376"/>
    <w:rPr>
      <w:sz w:val="24"/>
      <w:szCs w:val="24"/>
    </w:rPr>
  </w:style>
  <w:style w:type="character" w:styleId="Collegamentoipertestuale">
    <w:name w:val="Hyperlink"/>
    <w:rsid w:val="00B15376"/>
    <w:rPr>
      <w:color w:val="000080"/>
      <w:u w:val="single"/>
    </w:rPr>
  </w:style>
  <w:style w:type="character" w:customStyle="1" w:styleId="Punti">
    <w:name w:val="Punti"/>
    <w:rsid w:val="00B15376"/>
    <w:rPr>
      <w:rFonts w:ascii="OpenSymbol" w:eastAsia="OpenSymbol" w:hAnsi="OpenSymbol" w:cs="OpenSymbol"/>
      <w:sz w:val="12"/>
      <w:szCs w:val="12"/>
    </w:rPr>
  </w:style>
  <w:style w:type="character" w:customStyle="1" w:styleId="RTFNum21">
    <w:name w:val="RTF_Num 2 1"/>
    <w:rsid w:val="00B15376"/>
    <w:rPr>
      <w:rFonts w:ascii="Symbol" w:hAnsi="Symbol" w:cs="Symbol"/>
      <w:sz w:val="12"/>
      <w:szCs w:val="12"/>
    </w:rPr>
  </w:style>
  <w:style w:type="character" w:customStyle="1" w:styleId="RTFNum31">
    <w:name w:val="RTF_Num 3 1"/>
    <w:rsid w:val="00B15376"/>
    <w:rPr>
      <w:rFonts w:ascii="Symbol" w:hAnsi="Symbol" w:cs="Symbol"/>
    </w:rPr>
  </w:style>
  <w:style w:type="character" w:customStyle="1" w:styleId="Caratteredinumerazione">
    <w:name w:val="Carattere di numerazione"/>
    <w:rsid w:val="00B15376"/>
  </w:style>
  <w:style w:type="character" w:styleId="Enfasigrassetto">
    <w:name w:val="Strong"/>
    <w:qFormat/>
    <w:rsid w:val="00B15376"/>
    <w:rPr>
      <w:b/>
      <w:bCs/>
    </w:rPr>
  </w:style>
  <w:style w:type="character" w:customStyle="1" w:styleId="INS">
    <w:name w:val="INS"/>
    <w:rsid w:val="00B15376"/>
  </w:style>
  <w:style w:type="character" w:customStyle="1" w:styleId="WW-RTFNum21">
    <w:name w:val="WW-RTF_Num 2 1"/>
    <w:rsid w:val="00B15376"/>
    <w:rPr>
      <w:rFonts w:ascii="Symbol" w:hAnsi="Symbol" w:cs="Symbol"/>
    </w:rPr>
  </w:style>
  <w:style w:type="character" w:customStyle="1" w:styleId="WW-RTFNum31">
    <w:name w:val="WW-RTF_Num 3 1"/>
    <w:rsid w:val="00B15376"/>
    <w:rPr>
      <w:rFonts w:ascii="Symbol" w:hAnsi="Symbol" w:cs="Symbol"/>
    </w:rPr>
  </w:style>
  <w:style w:type="character" w:customStyle="1" w:styleId="RTFNum41">
    <w:name w:val="RTF_Num 4 1"/>
    <w:rsid w:val="00B15376"/>
    <w:rPr>
      <w:rFonts w:ascii="Symbol" w:hAnsi="Symbol" w:cs="Symbol"/>
    </w:rPr>
  </w:style>
  <w:style w:type="character" w:customStyle="1" w:styleId="RTFNum51">
    <w:name w:val="RTF_Num 5 1"/>
    <w:rsid w:val="00B15376"/>
    <w:rPr>
      <w:rFonts w:ascii="Symbol" w:hAnsi="Symbol" w:cs="Symbol"/>
    </w:rPr>
  </w:style>
  <w:style w:type="character" w:customStyle="1" w:styleId="RTFNum61">
    <w:name w:val="RTF_Num 6 1"/>
    <w:rsid w:val="00B15376"/>
    <w:rPr>
      <w:rFonts w:ascii="Symbol" w:hAnsi="Symbol" w:cs="Symbol"/>
    </w:rPr>
  </w:style>
  <w:style w:type="character" w:customStyle="1" w:styleId="RTFNum71">
    <w:name w:val="RTF_Num 7 1"/>
    <w:rsid w:val="00B15376"/>
    <w:rPr>
      <w:rFonts w:ascii="Symbol" w:hAnsi="Symbol" w:cs="Symbol"/>
    </w:rPr>
  </w:style>
  <w:style w:type="paragraph" w:customStyle="1" w:styleId="Intestazione2">
    <w:name w:val="Intestazione2"/>
    <w:basedOn w:val="Normale"/>
    <w:next w:val="Corpodeltesto"/>
    <w:rsid w:val="00B153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B15376"/>
    <w:pPr>
      <w:spacing w:after="120"/>
    </w:pPr>
  </w:style>
  <w:style w:type="paragraph" w:styleId="Elenco">
    <w:name w:val="List"/>
    <w:basedOn w:val="Corpodeltesto"/>
    <w:rsid w:val="00B15376"/>
    <w:rPr>
      <w:rFonts w:cs="Mangal"/>
    </w:rPr>
  </w:style>
  <w:style w:type="paragraph" w:customStyle="1" w:styleId="Didascalia2">
    <w:name w:val="Didascalia2"/>
    <w:basedOn w:val="Normale"/>
    <w:rsid w:val="00B1537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1537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B153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B15376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uiPriority w:val="99"/>
    <w:rsid w:val="00B153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537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15376"/>
    <w:pPr>
      <w:suppressLineNumbers/>
    </w:pPr>
  </w:style>
  <w:style w:type="paragraph" w:customStyle="1" w:styleId="Intestazionetabella">
    <w:name w:val="Intestazione tabella"/>
    <w:basedOn w:val="Contenutotabella"/>
    <w:rsid w:val="00B15376"/>
    <w:pPr>
      <w:jc w:val="center"/>
    </w:pPr>
    <w:rPr>
      <w:b/>
      <w:bCs/>
    </w:rPr>
  </w:style>
  <w:style w:type="paragraph" w:styleId="Nessunaspaziatura">
    <w:name w:val="No Spacing"/>
    <w:qFormat/>
    <w:rsid w:val="00B1537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qFormat/>
    <w:rsid w:val="00B15376"/>
    <w:pPr>
      <w:ind w:left="708"/>
    </w:pPr>
  </w:style>
  <w:style w:type="paragraph" w:customStyle="1" w:styleId="Default">
    <w:name w:val="Default"/>
    <w:basedOn w:val="Normale"/>
    <w:rsid w:val="00B15376"/>
    <w:pPr>
      <w:autoSpaceDE w:val="0"/>
    </w:pPr>
    <w:rPr>
      <w:color w:val="000000"/>
      <w:lang w:eastAsia="hi-IN" w:bidi="hi-IN"/>
    </w:rPr>
  </w:style>
  <w:style w:type="paragraph" w:customStyle="1" w:styleId="Testopreformattato">
    <w:name w:val="Testo preformattato"/>
    <w:basedOn w:val="Normale"/>
    <w:rsid w:val="00B15376"/>
    <w:rPr>
      <w:sz w:val="20"/>
      <w:szCs w:val="20"/>
    </w:rPr>
  </w:style>
  <w:style w:type="table" w:styleId="Grigliatabella">
    <w:name w:val="Table Grid"/>
    <w:basedOn w:val="Tabellanormale"/>
    <w:uiPriority w:val="59"/>
    <w:rsid w:val="00080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D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D0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71AA54650F4DF8849C974FFCF8E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516183-4DE7-4999-981B-16D42E3B55D8}"/>
      </w:docPartPr>
      <w:docPartBody>
        <w:p w:rsidR="00000000" w:rsidRDefault="003818E6" w:rsidP="003818E6">
          <w:pPr>
            <w:pStyle w:val="2B71AA54650F4DF8849C974FFCF8E8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Bold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818E6"/>
    <w:rsid w:val="003818E6"/>
    <w:rsid w:val="006D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B71AA54650F4DF8849C974FFCF8E8A9">
    <w:name w:val="2B71AA54650F4DF8849C974FFCF8E8A9"/>
    <w:rsid w:val="003818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DELL’ISTITUTO</vt:lpstr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 liceo N. Machiavelli</dc:title>
  <dc:creator>alba</dc:creator>
  <cp:lastModifiedBy>Vittoria Antonucci</cp:lastModifiedBy>
  <cp:revision>5</cp:revision>
  <cp:lastPrinted>1601-01-01T00:00:00Z</cp:lastPrinted>
  <dcterms:created xsi:type="dcterms:W3CDTF">2018-11-25T17:01:00Z</dcterms:created>
  <dcterms:modified xsi:type="dcterms:W3CDTF">2018-11-25T18:00:00Z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-1697914888</vt:i4>
  </property>
  <property fmtid="{D5CDD505-2E9C-101B-9397-08002B2CF9AE}" pid="3" name="_AuthorEmail">
    <vt:lpwstr>iatrua@tin.it</vt:lpwstr>
  </property>
  <property fmtid="{D5CDD505-2E9C-101B-9397-08002B2CF9AE}" pid="4" name="_AuthorEmailDisplayName">
    <vt:lpwstr>giuseppe</vt:lpwstr>
  </property>
  <property fmtid="{D5CDD505-2E9C-101B-9397-08002B2CF9AE}" pid="5" name="_ReviewingToolsShownOnce">
    <vt:lpwstr/>
  </property>
</Properties>
</file>