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ED" w:rsidRDefault="004041E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4041ED" w:rsidRDefault="00DE710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104458" cy="11201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458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1ED" w:rsidRDefault="004041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41ED" w:rsidRDefault="004041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41ED" w:rsidRDefault="004041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41ED" w:rsidRDefault="004041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41ED" w:rsidRDefault="004041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41ED" w:rsidRDefault="004041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41ED" w:rsidRDefault="004041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41ED" w:rsidRDefault="004041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41ED" w:rsidRDefault="004041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41ED" w:rsidRDefault="004041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41ED" w:rsidRDefault="004041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41ED" w:rsidRDefault="004041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41ED" w:rsidRDefault="004041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41ED" w:rsidRDefault="004041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41ED" w:rsidRDefault="00DE7106">
      <w:pPr>
        <w:pStyle w:val="Titolo1"/>
        <w:spacing w:before="201" w:line="244" w:lineRule="auto"/>
        <w:ind w:right="1203"/>
        <w:jc w:val="center"/>
        <w:rPr>
          <w:b w:val="0"/>
          <w:bCs w:val="0"/>
        </w:rPr>
      </w:pPr>
      <w:r>
        <w:rPr>
          <w:color w:val="2D74B5"/>
          <w:w w:val="115"/>
        </w:rPr>
        <w:t>ESEMPI</w:t>
      </w:r>
      <w:r>
        <w:rPr>
          <w:color w:val="2D74B5"/>
          <w:spacing w:val="-24"/>
          <w:w w:val="115"/>
        </w:rPr>
        <w:t xml:space="preserve"> </w:t>
      </w:r>
      <w:r>
        <w:rPr>
          <w:color w:val="2D74B5"/>
          <w:spacing w:val="-1"/>
          <w:w w:val="115"/>
        </w:rPr>
        <w:t>DI</w:t>
      </w:r>
      <w:r>
        <w:rPr>
          <w:color w:val="2D74B5"/>
          <w:spacing w:val="-21"/>
          <w:w w:val="115"/>
        </w:rPr>
        <w:t xml:space="preserve"> </w:t>
      </w:r>
      <w:r>
        <w:rPr>
          <w:color w:val="2D74B5"/>
          <w:w w:val="115"/>
        </w:rPr>
        <w:t>DOMANDE</w:t>
      </w:r>
      <w:r>
        <w:rPr>
          <w:color w:val="2D74B5"/>
          <w:spacing w:val="-24"/>
          <w:w w:val="115"/>
        </w:rPr>
        <w:t xml:space="preserve"> </w:t>
      </w:r>
      <w:r>
        <w:rPr>
          <w:color w:val="2D74B5"/>
          <w:w w:val="115"/>
        </w:rPr>
        <w:t>INVALSI</w:t>
      </w:r>
      <w:r>
        <w:rPr>
          <w:rFonts w:ascii="Times New Roman"/>
          <w:color w:val="2D74B5"/>
          <w:spacing w:val="20"/>
          <w:w w:val="114"/>
        </w:rPr>
        <w:t xml:space="preserve"> </w:t>
      </w:r>
      <w:r>
        <w:rPr>
          <w:color w:val="2D74B5"/>
          <w:w w:val="115"/>
        </w:rPr>
        <w:t>DI</w:t>
      </w:r>
      <w:r>
        <w:rPr>
          <w:color w:val="2D74B5"/>
          <w:spacing w:val="-25"/>
          <w:w w:val="115"/>
        </w:rPr>
        <w:t xml:space="preserve"> </w:t>
      </w:r>
      <w:r>
        <w:rPr>
          <w:color w:val="2D74B5"/>
          <w:spacing w:val="-2"/>
          <w:w w:val="115"/>
        </w:rPr>
        <w:t>INGLESE</w:t>
      </w:r>
    </w:p>
    <w:p w:rsidR="004041ED" w:rsidRDefault="00DE7106">
      <w:pPr>
        <w:spacing w:line="561" w:lineRule="exact"/>
        <w:ind w:left="1184" w:right="1203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/>
          <w:b/>
          <w:color w:val="2D74B5"/>
          <w:spacing w:val="-1"/>
          <w:w w:val="115"/>
          <w:sz w:val="48"/>
        </w:rPr>
        <w:t>LISTENING</w:t>
      </w:r>
      <w:r>
        <w:rPr>
          <w:rFonts w:ascii="Cambria"/>
          <w:b/>
          <w:color w:val="2D74B5"/>
          <w:spacing w:val="-46"/>
          <w:w w:val="115"/>
          <w:sz w:val="48"/>
        </w:rPr>
        <w:t xml:space="preserve"> </w:t>
      </w:r>
      <w:r>
        <w:rPr>
          <w:rFonts w:ascii="Cambria"/>
          <w:b/>
          <w:color w:val="2D74B5"/>
          <w:spacing w:val="-1"/>
          <w:w w:val="115"/>
          <w:sz w:val="48"/>
        </w:rPr>
        <w:t>COMPREHENSION</w:t>
      </w:r>
    </w:p>
    <w:p w:rsidR="004041ED" w:rsidRDefault="004041ED">
      <w:pPr>
        <w:spacing w:before="10"/>
        <w:rPr>
          <w:rFonts w:ascii="Cambria" w:eastAsia="Cambria" w:hAnsi="Cambria" w:cs="Cambria"/>
          <w:b/>
          <w:bCs/>
          <w:sz w:val="25"/>
          <w:szCs w:val="25"/>
        </w:rPr>
      </w:pPr>
    </w:p>
    <w:p w:rsidR="004041ED" w:rsidRDefault="002F7B24">
      <w:pPr>
        <w:spacing w:line="20" w:lineRule="atLeast"/>
        <w:ind w:left="145"/>
        <w:rPr>
          <w:rFonts w:ascii="Cambria" w:eastAsia="Cambria" w:hAnsi="Cambria" w:cs="Cambria"/>
          <w:sz w:val="2"/>
          <w:szCs w:val="2"/>
        </w:rPr>
      </w:pPr>
      <w:r w:rsidRPr="002F7B24"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485.45pt;height:1pt;mso-position-horizontal-relative:char;mso-position-vertical-relative:line" coordsize="9709,20">
            <v:group id="_x0000_s1027" style="position:absolute;left:10;top:10;width:9689;height:2" coordorigin="10,10" coordsize="9689,2">
              <v:shape id="_x0000_s1028" style="position:absolute;left:10;top:10;width:9689;height:2" coordorigin="10,10" coordsize="9689,0" path="m10,10r9689,e" filled="f" strokecolor="#4f7fbb" strokeweight=".96pt">
                <v:path arrowok="t"/>
              </v:shape>
            </v:group>
            <w10:wrap type="none"/>
            <w10:anchorlock/>
          </v:group>
        </w:pict>
      </w:r>
    </w:p>
    <w:p w:rsidR="004041ED" w:rsidRDefault="004041ED">
      <w:pPr>
        <w:spacing w:line="20" w:lineRule="atLeast"/>
        <w:rPr>
          <w:rFonts w:ascii="Cambria" w:eastAsia="Cambria" w:hAnsi="Cambria" w:cs="Cambria"/>
          <w:sz w:val="2"/>
          <w:szCs w:val="2"/>
        </w:rPr>
        <w:sectPr w:rsidR="004041ED">
          <w:type w:val="continuous"/>
          <w:pgSz w:w="11910" w:h="16840"/>
          <w:pgMar w:top="600" w:right="960" w:bottom="280" w:left="980" w:header="720" w:footer="720" w:gutter="0"/>
          <w:cols w:space="720"/>
        </w:sectPr>
      </w:pPr>
    </w:p>
    <w:p w:rsidR="004041ED" w:rsidRDefault="00DE7106">
      <w:pPr>
        <w:spacing w:before="133" w:line="258" w:lineRule="auto"/>
        <w:ind w:left="232" w:right="38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8"/>
        </w:rPr>
        <w:lastRenderedPageBreak/>
        <w:t>B1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Overall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Listening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Comprehension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(Common</w:t>
      </w:r>
      <w:r>
        <w:rPr>
          <w:rFonts w:ascii="Arial"/>
          <w:b/>
          <w:spacing w:val="-1"/>
          <w:sz w:val="28"/>
        </w:rPr>
        <w:t xml:space="preserve"> European Framework):</w:t>
      </w:r>
      <w:r>
        <w:rPr>
          <w:rFonts w:ascii="Times New Roman"/>
          <w:b/>
          <w:spacing w:val="53"/>
          <w:sz w:val="28"/>
        </w:rPr>
        <w:t xml:space="preserve"> </w:t>
      </w:r>
      <w:r>
        <w:rPr>
          <w:rFonts w:ascii="Arial"/>
          <w:b/>
          <w:spacing w:val="-1"/>
          <w:sz w:val="24"/>
        </w:rPr>
        <w:t>Can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z w:val="24"/>
        </w:rPr>
        <w:t xml:space="preserve">understand 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main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points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9"/>
          <w:sz w:val="24"/>
        </w:rPr>
        <w:t xml:space="preserve"> </w:t>
      </w:r>
      <w:r>
        <w:rPr>
          <w:rFonts w:ascii="Arial"/>
          <w:b/>
          <w:sz w:val="24"/>
        </w:rPr>
        <w:t xml:space="preserve">of 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clear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standard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speech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z w:val="24"/>
        </w:rPr>
        <w:t xml:space="preserve">on 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familiar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matters</w:t>
      </w:r>
      <w:r>
        <w:rPr>
          <w:rFonts w:ascii="Times New Roman"/>
          <w:b/>
          <w:spacing w:val="6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regularly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encountered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work,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school,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leisure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etc.,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including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short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narratives.</w:t>
      </w:r>
    </w:p>
    <w:p w:rsidR="004041ED" w:rsidRDefault="004041ED">
      <w:pPr>
        <w:rPr>
          <w:rFonts w:ascii="Arial" w:eastAsia="Arial" w:hAnsi="Arial" w:cs="Arial"/>
          <w:b/>
          <w:bCs/>
          <w:sz w:val="24"/>
          <w:szCs w:val="24"/>
        </w:rPr>
      </w:pPr>
    </w:p>
    <w:p w:rsidR="004041ED" w:rsidRDefault="004041ED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:rsidR="004041ED" w:rsidRDefault="00DE7106">
      <w:pPr>
        <w:pStyle w:val="Corpodeltesto"/>
        <w:rPr>
          <w:b w:val="0"/>
          <w:bCs w:val="0"/>
        </w:rPr>
      </w:pPr>
      <w:r>
        <w:t>1.</w:t>
      </w:r>
      <w:r>
        <w:rPr>
          <w:spacing w:val="-5"/>
        </w:rPr>
        <w:t xml:space="preserve"> </w:t>
      </w:r>
      <w:r>
        <w:rPr>
          <w:spacing w:val="-2"/>
        </w:rPr>
        <w:t>TASK</w:t>
      </w:r>
      <w:r>
        <w:rPr>
          <w:spacing w:val="-7"/>
        </w:rPr>
        <w:t xml:space="preserve"> </w:t>
      </w:r>
      <w:r>
        <w:rPr>
          <w:spacing w:val="-1"/>
        </w:rPr>
        <w:t>IDENTIFIER</w:t>
      </w:r>
    </w:p>
    <w:p w:rsidR="004041ED" w:rsidRDefault="004041ED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231" w:type="dxa"/>
        <w:tblLayout w:type="fixed"/>
        <w:tblLook w:val="01E0"/>
      </w:tblPr>
      <w:tblGrid>
        <w:gridCol w:w="3824"/>
        <w:gridCol w:w="5807"/>
      </w:tblGrid>
      <w:tr w:rsidR="004041ED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1ED" w:rsidRDefault="00DE7106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TITLE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1ED" w:rsidRDefault="00DE71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Conversation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Jacqueline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Wilson</w:t>
            </w:r>
          </w:p>
        </w:tc>
      </w:tr>
      <w:tr w:rsidR="004041ED">
        <w:trPr>
          <w:trHeight w:hRule="exact" w:val="562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1ED" w:rsidRDefault="00DE7106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LENGTH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SOUNDFILE</w:t>
            </w:r>
          </w:p>
          <w:p w:rsidR="004041ED" w:rsidRDefault="00DE7106">
            <w:pPr>
              <w:pStyle w:val="TableParagraph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(minutes)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1ED" w:rsidRDefault="00DE7106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03:17</w:t>
            </w:r>
          </w:p>
        </w:tc>
      </w:tr>
      <w:tr w:rsidR="004041ED">
        <w:trPr>
          <w:trHeight w:hRule="exact" w:val="288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1ED" w:rsidRDefault="00DE7106">
            <w:pPr>
              <w:pStyle w:val="TableParagraph"/>
              <w:spacing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LISTENING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1ED" w:rsidRDefault="00DE71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Careful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listening</w:t>
            </w:r>
          </w:p>
        </w:tc>
      </w:tr>
      <w:tr w:rsidR="004041ED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1ED" w:rsidRDefault="00DE7106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GENERAL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FOCUS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1ED" w:rsidRDefault="00DE71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Listening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main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ideas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</w:t>
            </w:r>
          </w:p>
        </w:tc>
      </w:tr>
      <w:tr w:rsidR="004041ED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1ED" w:rsidRDefault="00DE7106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CEFR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LEVEL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1ED" w:rsidRDefault="00DE71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B1</w:t>
            </w:r>
          </w:p>
        </w:tc>
      </w:tr>
      <w:tr w:rsidR="004041ED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1ED" w:rsidRDefault="00DE7106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METHOD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1ED" w:rsidRDefault="00DE71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Multiple Choice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Questions</w:t>
            </w:r>
          </w:p>
        </w:tc>
      </w:tr>
      <w:tr w:rsidR="004041ED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1ED" w:rsidRDefault="00DE7106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ITEMS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1ED" w:rsidRDefault="00DE71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</w:tbl>
    <w:p w:rsidR="004041ED" w:rsidRDefault="004041ED">
      <w:pPr>
        <w:spacing w:line="271" w:lineRule="exact"/>
        <w:rPr>
          <w:rFonts w:ascii="Arial" w:eastAsia="Arial" w:hAnsi="Arial" w:cs="Arial"/>
          <w:sz w:val="24"/>
          <w:szCs w:val="24"/>
        </w:rPr>
        <w:sectPr w:rsidR="004041ED">
          <w:headerReference w:type="default" r:id="rId7"/>
          <w:footerReference w:type="default" r:id="rId8"/>
          <w:pgSz w:w="11910" w:h="16840"/>
          <w:pgMar w:top="1900" w:right="620" w:bottom="1160" w:left="900" w:header="151" w:footer="966" w:gutter="0"/>
          <w:pgNumType w:start="4"/>
          <w:cols w:space="720"/>
        </w:sectPr>
      </w:pPr>
    </w:p>
    <w:p w:rsidR="004041ED" w:rsidRDefault="00DE7106">
      <w:pPr>
        <w:spacing w:before="131"/>
        <w:ind w:left="23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A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Conversation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with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Jacqueline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Wilson</w:t>
      </w:r>
    </w:p>
    <w:p w:rsidR="004041ED" w:rsidRDefault="004041ED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4041ED" w:rsidRDefault="00DE7106">
      <w:pPr>
        <w:pStyle w:val="Corpodeltesto"/>
        <w:rPr>
          <w:b w:val="0"/>
          <w:bCs w:val="0"/>
        </w:rPr>
      </w:pPr>
      <w:r>
        <w:t>Listen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interview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Jacqueline</w:t>
      </w:r>
      <w:r>
        <w:rPr>
          <w:spacing w:val="-5"/>
        </w:rPr>
        <w:t xml:space="preserve"> </w:t>
      </w:r>
      <w:r>
        <w:rPr>
          <w:spacing w:val="-1"/>
        </w:rPr>
        <w:t>Wilson,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writer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rFonts w:cs="Arial"/>
          <w:spacing w:val="-1"/>
        </w:rPr>
        <w:t>’s</w:t>
      </w:r>
      <w:r>
        <w:rPr>
          <w:rFonts w:cs="Arial"/>
          <w:spacing w:val="-3"/>
        </w:rPr>
        <w:t xml:space="preserve"> </w:t>
      </w:r>
      <w:r>
        <w:t>books.</w:t>
      </w:r>
    </w:p>
    <w:p w:rsidR="004041ED" w:rsidRDefault="004041ED">
      <w:pPr>
        <w:rPr>
          <w:rFonts w:ascii="Arial" w:eastAsia="Arial" w:hAnsi="Arial" w:cs="Arial"/>
          <w:b/>
          <w:bCs/>
          <w:sz w:val="24"/>
          <w:szCs w:val="24"/>
        </w:rPr>
      </w:pPr>
    </w:p>
    <w:p w:rsidR="004041ED" w:rsidRDefault="00DE7106">
      <w:pPr>
        <w:pStyle w:val="Corpodeltesto"/>
        <w:ind w:right="383"/>
        <w:rPr>
          <w:b w:val="0"/>
          <w:bCs w:val="0"/>
        </w:rPr>
      </w:pPr>
      <w:r>
        <w:t xml:space="preserve">First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1</w:t>
      </w:r>
      <w:r>
        <w:rPr>
          <w:spacing w:val="-5"/>
        </w:rPr>
        <w:t xml:space="preserve"> </w:t>
      </w:r>
      <w:r>
        <w:rPr>
          <w:spacing w:val="-1"/>
        </w:rPr>
        <w:t xml:space="preserve">minute </w:t>
      </w:r>
      <w:r>
        <w:t>to</w:t>
      </w:r>
      <w:r>
        <w:rPr>
          <w:spacing w:val="2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t>task</w:t>
      </w:r>
      <w:r>
        <w:rPr>
          <w:spacing w:val="-3"/>
        </w:rPr>
        <w:t xml:space="preserve"> </w:t>
      </w:r>
      <w:r>
        <w:rPr>
          <w:spacing w:val="-1"/>
        </w:rPr>
        <w:t>below,</w:t>
      </w:r>
      <w:r>
        <w:rPr>
          <w:spacing w:val="-3"/>
        </w:rPr>
        <w:t xml:space="preserve"> </w:t>
      </w:r>
      <w:r>
        <w:rPr>
          <w:spacing w:val="-1"/>
        </w:rPr>
        <w:t xml:space="preserve">then </w:t>
      </w:r>
      <w:r>
        <w:rPr>
          <w:spacing w:val="-3"/>
        </w:rPr>
        <w:t>you</w:t>
      </w:r>
      <w:r>
        <w:t xml:space="preserve"> will </w:t>
      </w:r>
      <w:r>
        <w:rPr>
          <w:spacing w:val="-1"/>
        </w:rPr>
        <w:t>hear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recording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twice.</w:t>
      </w:r>
    </w:p>
    <w:p w:rsidR="004041ED" w:rsidRDefault="00DE7106">
      <w:pPr>
        <w:pStyle w:val="Corpodeltesto"/>
        <w:ind w:right="1218"/>
        <w:rPr>
          <w:b w:val="0"/>
          <w:bCs w:val="0"/>
        </w:rPr>
      </w:pPr>
      <w:r>
        <w:t>While</w:t>
      </w:r>
      <w:r>
        <w:rPr>
          <w:spacing w:val="-5"/>
        </w:rPr>
        <w:t xml:space="preserve"> </w:t>
      </w:r>
      <w:r>
        <w:rPr>
          <w:spacing w:val="-1"/>
        </w:rPr>
        <w:t>listening,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rPr>
          <w:spacing w:val="-2"/>
        </w:rPr>
        <w:t xml:space="preserve">(A, </w:t>
      </w:r>
      <w:r>
        <w:rPr>
          <w:spacing w:val="-1"/>
        </w:rPr>
        <w:t>B,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1-7.</w:t>
      </w:r>
      <w:r>
        <w:rPr>
          <w:rFonts w:ascii="Times New Roman"/>
          <w:spacing w:val="43"/>
          <w:w w:val="99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correct.</w:t>
      </w:r>
    </w:p>
    <w:p w:rsidR="004041ED" w:rsidRDefault="00DE7106">
      <w:pPr>
        <w:pStyle w:val="Corpodeltesto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(0)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you.</w:t>
      </w:r>
    </w:p>
    <w:p w:rsidR="004041ED" w:rsidRDefault="00DE7106">
      <w:pPr>
        <w:pStyle w:val="Corpodeltesto"/>
        <w:spacing w:before="20"/>
        <w:rPr>
          <w:b w:val="0"/>
          <w:bCs w:val="0"/>
        </w:rPr>
      </w:pP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rPr>
          <w:spacing w:val="-1"/>
        </w:rPr>
        <w:t xml:space="preserve">listening,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answers.</w:t>
      </w:r>
    </w:p>
    <w:p w:rsidR="004041ED" w:rsidRDefault="004041ED">
      <w:pPr>
        <w:rPr>
          <w:rFonts w:ascii="Arial" w:eastAsia="Arial" w:hAnsi="Arial" w:cs="Arial"/>
          <w:b/>
          <w:bCs/>
          <w:sz w:val="24"/>
          <w:szCs w:val="24"/>
        </w:rPr>
      </w:pPr>
    </w:p>
    <w:p w:rsidR="004041ED" w:rsidRDefault="004041ED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4041ED" w:rsidRDefault="00DE7106">
      <w:pPr>
        <w:tabs>
          <w:tab w:val="left" w:pos="730"/>
        </w:tabs>
        <w:ind w:left="32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0</w:t>
      </w:r>
      <w:r>
        <w:rPr>
          <w:rFonts w:ascii="Times New Roman"/>
          <w:b/>
          <w:sz w:val="24"/>
        </w:rPr>
        <w:tab/>
      </w:r>
      <w:r>
        <w:rPr>
          <w:rFonts w:ascii="Arial"/>
          <w:spacing w:val="-1"/>
          <w:sz w:val="24"/>
        </w:rPr>
        <w:t>Jacqueline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 xml:space="preserve">Wilson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launching</w:t>
      </w:r>
    </w:p>
    <w:p w:rsidR="004041ED" w:rsidRDefault="004041ED">
      <w:pPr>
        <w:spacing w:before="2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622" w:type="dxa"/>
        <w:tblLayout w:type="fixed"/>
        <w:tblLook w:val="01E0"/>
      </w:tblPr>
      <w:tblGrid>
        <w:gridCol w:w="394"/>
        <w:gridCol w:w="7228"/>
        <w:gridCol w:w="886"/>
      </w:tblGrid>
      <w:tr w:rsidR="004041ED">
        <w:trPr>
          <w:trHeight w:hRule="exact" w:val="36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nonfiction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contest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teenagers.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8"/>
              <w:ind w:left="23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writing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game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children.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left="23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1"/>
                <w:sz w:val="24"/>
              </w:rPr>
              <w:t xml:space="preserve"> essay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competition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adults.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left="23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4041ED" w:rsidRDefault="00DE7106">
            <w:pPr>
              <w:pStyle w:val="TableParagraph"/>
              <w:spacing w:line="272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4041ED" w:rsidRDefault="00DE7106">
            <w:pPr>
              <w:pStyle w:val="TableParagraph"/>
              <w:spacing w:line="272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story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writing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contest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kids.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4041ED" w:rsidRDefault="00DE7106">
            <w:pPr>
              <w:pStyle w:val="TableParagraph"/>
              <w:spacing w:line="252" w:lineRule="exact"/>
              <w:ind w:left="-1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sz w:val="24"/>
                <w:szCs w:val="24"/>
              </w:rPr>
              <w:t></w:t>
            </w:r>
          </w:p>
        </w:tc>
      </w:tr>
    </w:tbl>
    <w:p w:rsidR="004041ED" w:rsidRDefault="004041ED">
      <w:pPr>
        <w:spacing w:before="7"/>
        <w:rPr>
          <w:rFonts w:ascii="Arial" w:eastAsia="Arial" w:hAnsi="Arial" w:cs="Arial"/>
          <w:sz w:val="17"/>
          <w:szCs w:val="17"/>
        </w:rPr>
      </w:pPr>
    </w:p>
    <w:p w:rsidR="004041ED" w:rsidRDefault="00DE7106">
      <w:pPr>
        <w:tabs>
          <w:tab w:val="left" w:pos="806"/>
        </w:tabs>
        <w:spacing w:before="69"/>
        <w:ind w:left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Q1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spacing w:val="-1"/>
          <w:sz w:val="24"/>
        </w:rPr>
        <w:t>Children often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ask </w:t>
      </w:r>
      <w:r>
        <w:rPr>
          <w:rFonts w:ascii="Arial"/>
          <w:spacing w:val="-1"/>
          <w:sz w:val="24"/>
        </w:rPr>
        <w:t>Jacqueline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Wilson</w:t>
      </w:r>
      <w:r>
        <w:rPr>
          <w:rFonts w:ascii="Arial"/>
          <w:spacing w:val="-1"/>
          <w:sz w:val="24"/>
        </w:rPr>
        <w:t xml:space="preserve"> how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</w:t>
      </w:r>
    </w:p>
    <w:p w:rsidR="004041ED" w:rsidRDefault="004041ED">
      <w:pPr>
        <w:spacing w:before="5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751" w:type="dxa"/>
        <w:tblLayout w:type="fixed"/>
        <w:tblLook w:val="01E0"/>
      </w:tblPr>
      <w:tblGrid>
        <w:gridCol w:w="342"/>
        <w:gridCol w:w="5294"/>
        <w:gridCol w:w="2379"/>
      </w:tblGrid>
      <w:tr w:rsidR="004041ED">
        <w:trPr>
          <w:trHeight w:hRule="exact" w:val="36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publish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their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books.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8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write good </w:t>
            </w:r>
            <w:r>
              <w:rPr>
                <w:rFonts w:ascii="Arial"/>
                <w:sz w:val="24"/>
              </w:rPr>
              <w:t>stories.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0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become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successful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writers.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36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have their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stories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advertised.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4041ED" w:rsidRDefault="004041ED">
      <w:pPr>
        <w:spacing w:before="9"/>
        <w:rPr>
          <w:rFonts w:ascii="Arial" w:eastAsia="Arial" w:hAnsi="Arial" w:cs="Arial"/>
          <w:sz w:val="9"/>
          <w:szCs w:val="9"/>
        </w:rPr>
      </w:pPr>
    </w:p>
    <w:p w:rsidR="004041ED" w:rsidRDefault="00DE7106">
      <w:pPr>
        <w:tabs>
          <w:tab w:val="left" w:pos="806"/>
        </w:tabs>
        <w:spacing w:before="69"/>
        <w:ind w:left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Q2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sz w:val="24"/>
        </w:rPr>
        <w:t>One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prizes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1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</w:p>
    <w:p w:rsidR="004041ED" w:rsidRDefault="004041ED">
      <w:pPr>
        <w:spacing w:before="5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751" w:type="dxa"/>
        <w:tblLayout w:type="fixed"/>
        <w:tblLook w:val="01E0"/>
      </w:tblPr>
      <w:tblGrid>
        <w:gridCol w:w="342"/>
        <w:gridCol w:w="5858"/>
        <w:gridCol w:w="1815"/>
      </w:tblGrid>
      <w:tr w:rsidR="004041ED">
        <w:trPr>
          <w:trHeight w:hRule="exact" w:val="36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receive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collection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books.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8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share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J.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Wilson's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passion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books.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spend one day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J.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Wilson.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36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included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J.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Wilson's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books.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4041ED" w:rsidRDefault="004041ED">
      <w:pPr>
        <w:spacing w:before="9"/>
        <w:rPr>
          <w:rFonts w:ascii="Arial" w:eastAsia="Arial" w:hAnsi="Arial" w:cs="Arial"/>
          <w:sz w:val="9"/>
          <w:szCs w:val="9"/>
        </w:rPr>
      </w:pPr>
    </w:p>
    <w:p w:rsidR="004041ED" w:rsidRDefault="00DE7106">
      <w:pPr>
        <w:tabs>
          <w:tab w:val="left" w:pos="806"/>
        </w:tabs>
        <w:spacing w:before="69"/>
        <w:ind w:left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Q3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spacing w:val="-1"/>
          <w:sz w:val="24"/>
        </w:rPr>
        <w:t>Participants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must</w:t>
      </w:r>
    </w:p>
    <w:p w:rsidR="004041ED" w:rsidRDefault="004041ED">
      <w:pPr>
        <w:spacing w:before="3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751" w:type="dxa"/>
        <w:tblLayout w:type="fixed"/>
        <w:tblLook w:val="01E0"/>
      </w:tblPr>
      <w:tblGrid>
        <w:gridCol w:w="342"/>
        <w:gridCol w:w="4941"/>
        <w:gridCol w:w="2732"/>
      </w:tblGrid>
      <w:tr w:rsidR="004041ED">
        <w:trPr>
          <w:trHeight w:hRule="exact" w:val="36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over </w:t>
            </w:r>
            <w:r>
              <w:rPr>
                <w:rFonts w:ascii="Arial"/>
                <w:sz w:val="24"/>
              </w:rPr>
              <w:t>12.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8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come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England.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least </w:t>
            </w:r>
            <w:r>
              <w:rPr>
                <w:rFonts w:ascii="Arial"/>
                <w:spacing w:val="1"/>
                <w:sz w:val="24"/>
              </w:rPr>
              <w:t>7.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36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attend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primary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school.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4041ED" w:rsidRDefault="004041ED">
      <w:pPr>
        <w:spacing w:before="9"/>
        <w:rPr>
          <w:rFonts w:ascii="Arial" w:eastAsia="Arial" w:hAnsi="Arial" w:cs="Arial"/>
          <w:sz w:val="9"/>
          <w:szCs w:val="9"/>
        </w:rPr>
      </w:pPr>
    </w:p>
    <w:p w:rsidR="004041ED" w:rsidRDefault="00DE7106">
      <w:pPr>
        <w:tabs>
          <w:tab w:val="left" w:pos="806"/>
        </w:tabs>
        <w:spacing w:before="69"/>
        <w:ind w:left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Q4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spacing w:val="-1"/>
          <w:sz w:val="24"/>
        </w:rPr>
        <w:t>The competition</w:t>
      </w:r>
      <w:r>
        <w:rPr>
          <w:rFonts w:ascii="Arial"/>
          <w:spacing w:val="-2"/>
          <w:sz w:val="24"/>
        </w:rPr>
        <w:t xml:space="preserve"> will </w:t>
      </w:r>
      <w:r>
        <w:rPr>
          <w:rFonts w:ascii="Arial"/>
          <w:sz w:val="24"/>
        </w:rPr>
        <w:t>accept</w:t>
      </w:r>
    </w:p>
    <w:p w:rsidR="004041ED" w:rsidRDefault="004041ED">
      <w:pPr>
        <w:spacing w:before="1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751" w:type="dxa"/>
        <w:tblLayout w:type="fixed"/>
        <w:tblLook w:val="01E0"/>
      </w:tblPr>
      <w:tblGrid>
        <w:gridCol w:w="342"/>
        <w:gridCol w:w="5155"/>
        <w:gridCol w:w="2518"/>
      </w:tblGrid>
      <w:tr w:rsidR="004041ED">
        <w:trPr>
          <w:trHeight w:hRule="exact"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very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short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stories.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8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6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6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stories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J.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Wilson's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style.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8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stories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various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kinds.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36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only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detective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stories.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4041ED" w:rsidRDefault="004041ED">
      <w:pPr>
        <w:spacing w:line="259" w:lineRule="exact"/>
        <w:jc w:val="right"/>
        <w:rPr>
          <w:rFonts w:ascii="Wingdings" w:eastAsia="Wingdings" w:hAnsi="Wingdings" w:cs="Wingdings"/>
          <w:sz w:val="24"/>
          <w:szCs w:val="24"/>
        </w:rPr>
        <w:sectPr w:rsidR="004041ED">
          <w:pgSz w:w="11910" w:h="16840"/>
          <w:pgMar w:top="1900" w:right="620" w:bottom="1160" w:left="900" w:header="151" w:footer="966" w:gutter="0"/>
          <w:cols w:space="720"/>
        </w:sectPr>
      </w:pPr>
    </w:p>
    <w:p w:rsidR="004041ED" w:rsidRDefault="004041ED">
      <w:pPr>
        <w:rPr>
          <w:rFonts w:ascii="Arial" w:eastAsia="Arial" w:hAnsi="Arial" w:cs="Arial"/>
          <w:sz w:val="20"/>
          <w:szCs w:val="20"/>
        </w:rPr>
      </w:pPr>
    </w:p>
    <w:p w:rsidR="004041ED" w:rsidRDefault="004041ED">
      <w:pPr>
        <w:rPr>
          <w:rFonts w:ascii="Arial" w:eastAsia="Arial" w:hAnsi="Arial" w:cs="Arial"/>
          <w:sz w:val="20"/>
          <w:szCs w:val="20"/>
        </w:rPr>
      </w:pPr>
    </w:p>
    <w:p w:rsidR="004041ED" w:rsidRDefault="004041ED">
      <w:pPr>
        <w:rPr>
          <w:rFonts w:ascii="Arial" w:eastAsia="Arial" w:hAnsi="Arial" w:cs="Arial"/>
          <w:sz w:val="20"/>
          <w:szCs w:val="20"/>
        </w:rPr>
      </w:pPr>
    </w:p>
    <w:p w:rsidR="004041ED" w:rsidRDefault="004041ED">
      <w:pPr>
        <w:rPr>
          <w:rFonts w:ascii="Arial" w:eastAsia="Arial" w:hAnsi="Arial" w:cs="Arial"/>
          <w:sz w:val="20"/>
          <w:szCs w:val="20"/>
        </w:rPr>
      </w:pPr>
    </w:p>
    <w:p w:rsidR="004041ED" w:rsidRDefault="004041ED">
      <w:pPr>
        <w:spacing w:before="6"/>
        <w:rPr>
          <w:rFonts w:ascii="Arial" w:eastAsia="Arial" w:hAnsi="Arial" w:cs="Arial"/>
          <w:sz w:val="21"/>
          <w:szCs w:val="21"/>
        </w:rPr>
      </w:pPr>
    </w:p>
    <w:p w:rsidR="004041ED" w:rsidRDefault="00DE7106">
      <w:pPr>
        <w:tabs>
          <w:tab w:val="left" w:pos="806"/>
        </w:tabs>
        <w:spacing w:before="69"/>
        <w:ind w:left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Q5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competition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wants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</w:p>
    <w:p w:rsidR="004041ED" w:rsidRDefault="004041ED">
      <w:pPr>
        <w:spacing w:before="5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751" w:type="dxa"/>
        <w:tblLayout w:type="fixed"/>
        <w:tblLook w:val="01E0"/>
      </w:tblPr>
      <w:tblGrid>
        <w:gridCol w:w="342"/>
        <w:gridCol w:w="5541"/>
        <w:gridCol w:w="2132"/>
      </w:tblGrid>
      <w:tr w:rsidR="004041ED">
        <w:trPr>
          <w:trHeight w:hRule="exact" w:val="36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develop creativity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enjoyment.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8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check</w:t>
            </w:r>
            <w:r>
              <w:rPr>
                <w:rFonts w:ascii="Arial"/>
                <w:spacing w:val="-1"/>
                <w:sz w:val="24"/>
              </w:rPr>
              <w:t xml:space="preserve"> spelling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grammar.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increase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length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stories.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36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find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talented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writer.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4041ED" w:rsidRDefault="004041ED">
      <w:pPr>
        <w:spacing w:before="7"/>
        <w:rPr>
          <w:rFonts w:ascii="Arial" w:eastAsia="Arial" w:hAnsi="Arial" w:cs="Arial"/>
          <w:sz w:val="9"/>
          <w:szCs w:val="9"/>
        </w:rPr>
      </w:pPr>
    </w:p>
    <w:p w:rsidR="004041ED" w:rsidRDefault="00DE7106">
      <w:pPr>
        <w:tabs>
          <w:tab w:val="left" w:pos="806"/>
        </w:tabs>
        <w:spacing w:before="69"/>
        <w:ind w:left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Q6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best story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should</w:t>
      </w:r>
    </w:p>
    <w:p w:rsidR="004041ED" w:rsidRDefault="004041ED">
      <w:pPr>
        <w:spacing w:before="5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751" w:type="dxa"/>
        <w:tblLayout w:type="fixed"/>
        <w:tblLook w:val="01E0"/>
      </w:tblPr>
      <w:tblGrid>
        <w:gridCol w:w="342"/>
        <w:gridCol w:w="5098"/>
        <w:gridCol w:w="2575"/>
      </w:tblGrid>
      <w:tr w:rsidR="004041ED">
        <w:trPr>
          <w:trHeight w:hRule="exact" w:val="36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show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grammar</w:t>
            </w:r>
            <w:r>
              <w:rPr>
                <w:rFonts w:ascii="Arial"/>
                <w:spacing w:val="-1"/>
                <w:sz w:val="24"/>
              </w:rPr>
              <w:t xml:space="preserve"> accuracy.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8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style.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give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strong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emotions.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36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imaginative.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4041ED" w:rsidRDefault="004041ED">
      <w:pPr>
        <w:spacing w:before="9"/>
        <w:rPr>
          <w:rFonts w:ascii="Arial" w:eastAsia="Arial" w:hAnsi="Arial" w:cs="Arial"/>
          <w:sz w:val="9"/>
          <w:szCs w:val="9"/>
        </w:rPr>
      </w:pPr>
    </w:p>
    <w:p w:rsidR="004041ED" w:rsidRDefault="00DE7106">
      <w:pPr>
        <w:tabs>
          <w:tab w:val="left" w:pos="806"/>
        </w:tabs>
        <w:spacing w:before="69"/>
        <w:ind w:left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Q7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sz w:val="24"/>
        </w:rPr>
        <w:t>J.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Wilson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believes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children stories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nowadays</w:t>
      </w:r>
    </w:p>
    <w:p w:rsidR="004041ED" w:rsidRDefault="004041ED">
      <w:pPr>
        <w:spacing w:before="4"/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751" w:type="dxa"/>
        <w:tblLayout w:type="fixed"/>
        <w:tblLook w:val="01E0"/>
      </w:tblPr>
      <w:tblGrid>
        <w:gridCol w:w="340"/>
        <w:gridCol w:w="5198"/>
        <w:gridCol w:w="2473"/>
      </w:tblGrid>
      <w:tr w:rsidR="004041ED">
        <w:trPr>
          <w:trHeight w:hRule="exact" w:val="36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6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deal</w:t>
            </w:r>
            <w:r>
              <w:rPr>
                <w:rFonts w:ascii="Arial"/>
                <w:spacing w:val="-2"/>
                <w:sz w:val="24"/>
              </w:rPr>
              <w:t xml:space="preserve"> with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sentiments.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before="78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unoriginal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topics.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troubled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characters.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0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4041ED">
        <w:trPr>
          <w:trHeight w:hRule="exact" w:val="36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67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historical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events.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041ED" w:rsidRDefault="00DE7106">
            <w:pPr>
              <w:pStyle w:val="TableParagraph"/>
              <w:spacing w:line="259" w:lineRule="exact"/>
              <w:ind w:right="5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2F7B24" w:rsidRDefault="002F7B24"/>
    <w:sectPr w:rsidR="002F7B24" w:rsidSect="002F7B24">
      <w:pgSz w:w="11910" w:h="16840"/>
      <w:pgMar w:top="1900" w:right="620" w:bottom="1160" w:left="900" w:header="151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60" w:rsidRDefault="00AC4460">
      <w:r>
        <w:separator/>
      </w:r>
    </w:p>
  </w:endnote>
  <w:endnote w:type="continuationSeparator" w:id="0">
    <w:p w:rsidR="00AC4460" w:rsidRDefault="00AC4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ED" w:rsidRDefault="002F7B24">
    <w:pPr>
      <w:spacing w:line="14" w:lineRule="auto"/>
      <w:rPr>
        <w:sz w:val="20"/>
        <w:szCs w:val="20"/>
      </w:rPr>
    </w:pPr>
    <w:r w:rsidRPr="002F7B24">
      <w:pict>
        <v:group id="_x0000_s2050" style="position:absolute;margin-left:50.65pt;margin-top:782.65pt;width:496.2pt;height:43.6pt;z-index:-12064;mso-position-horizontal-relative:page;mso-position-vertical-relative:page" coordorigin="1013,15653" coordsize="9924,872">
          <v:group id="_x0000_s2053" style="position:absolute;left:1034;top:15674;width:9881;height:2" coordorigin="1034,15674" coordsize="9881,2">
            <v:shape id="_x0000_s2054" style="position:absolute;left:1034;top:15674;width:9881;height:2" coordorigin="1034,15674" coordsize="9881,0" path="m1034,15674r9881,e" filled="f" strokecolor="#7f7f7f" strokeweight="2.16pt">
              <v:path arrowok="t"/>
            </v:shape>
          </v:group>
          <v:group id="_x0000_s2051" style="position:absolute;left:1990;top:15684;width:2;height:819" coordorigin="1990,15684" coordsize="2,819">
            <v:shape id="_x0000_s2052" style="position:absolute;left:1990;top:15684;width:2;height:819" coordorigin="1990,15684" coordsize="0,819" path="m1990,15684r,819e" filled="f" strokecolor="#7f7f7f" strokeweight="2.16pt">
              <v:path arrowok="t"/>
            </v:shape>
          </v:group>
          <w10:wrap anchorx="page" anchory="page"/>
        </v:group>
      </w:pict>
    </w:r>
    <w:r w:rsidRPr="002F7B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95pt;margin-top:786.3pt;width:476.3pt;height:40.9pt;z-index:-12040;mso-position-horizontal-relative:page;mso-position-vertical-relative:page" filled="f" stroked="f">
          <v:textbox inset="0,0,0,0">
            <w:txbxContent>
              <w:p w:rsidR="004041ED" w:rsidRDefault="002F7B24">
                <w:pPr>
                  <w:tabs>
                    <w:tab w:val="left" w:pos="378"/>
                  </w:tabs>
                  <w:spacing w:line="245" w:lineRule="exact"/>
                  <w:ind w:left="378" w:hanging="339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E7106">
                  <w:rPr>
                    <w:rFonts w:ascii="Calibri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9C44CB">
                  <w:rPr>
                    <w:rFonts w:ascii="Calibri"/>
                    <w:noProof/>
                    <w:w w:val="110"/>
                  </w:rPr>
                  <w:t>5</w:t>
                </w:r>
                <w:r>
                  <w:fldChar w:fldCharType="end"/>
                </w:r>
                <w:r w:rsidR="00DE7106">
                  <w:rPr>
                    <w:rFonts w:ascii="Times New Roman"/>
                    <w:w w:val="110"/>
                  </w:rPr>
                  <w:tab/>
                </w:r>
                <w:proofErr w:type="spellStart"/>
                <w:r w:rsidR="00DE7106">
                  <w:rPr>
                    <w:rFonts w:ascii="Calibri"/>
                    <w:b/>
                    <w:spacing w:val="-1"/>
                    <w:w w:val="115"/>
                  </w:rPr>
                  <w:t>Grado</w:t>
                </w:r>
                <w:proofErr w:type="spellEnd"/>
                <w:r w:rsidR="00DE7106">
                  <w:rPr>
                    <w:rFonts w:ascii="Calibri"/>
                    <w:b/>
                    <w:w w:val="115"/>
                  </w:rPr>
                  <w:t xml:space="preserve"> </w:t>
                </w:r>
                <w:r w:rsidR="00DE7106">
                  <w:rPr>
                    <w:rFonts w:ascii="Calibri"/>
                    <w:b/>
                    <w:spacing w:val="1"/>
                    <w:w w:val="115"/>
                  </w:rPr>
                  <w:t xml:space="preserve"> </w:t>
                </w:r>
                <w:r w:rsidR="00DE7106">
                  <w:rPr>
                    <w:rFonts w:ascii="Calibri"/>
                    <w:b/>
                    <w:spacing w:val="-1"/>
                    <w:w w:val="115"/>
                  </w:rPr>
                  <w:t>13:</w:t>
                </w:r>
                <w:r w:rsidR="00DE7106">
                  <w:rPr>
                    <w:rFonts w:ascii="Calibri"/>
                    <w:b/>
                    <w:w w:val="115"/>
                  </w:rPr>
                  <w:t xml:space="preserve"> </w:t>
                </w:r>
                <w:r w:rsidR="00DE7106">
                  <w:rPr>
                    <w:rFonts w:ascii="Calibri"/>
                    <w:b/>
                    <w:spacing w:val="1"/>
                    <w:w w:val="115"/>
                  </w:rPr>
                  <w:t xml:space="preserve"> </w:t>
                </w:r>
                <w:proofErr w:type="spellStart"/>
                <w:r w:rsidR="00DE7106">
                  <w:rPr>
                    <w:rFonts w:ascii="Calibri"/>
                    <w:b/>
                    <w:spacing w:val="-1"/>
                    <w:w w:val="115"/>
                  </w:rPr>
                  <w:t>Esempi</w:t>
                </w:r>
                <w:proofErr w:type="spellEnd"/>
                <w:r w:rsidR="00DE7106">
                  <w:rPr>
                    <w:rFonts w:ascii="Calibri"/>
                    <w:b/>
                    <w:w w:val="115"/>
                  </w:rPr>
                  <w:t xml:space="preserve"> </w:t>
                </w:r>
                <w:r w:rsidR="00DE7106">
                  <w:rPr>
                    <w:rFonts w:ascii="Calibri"/>
                    <w:b/>
                    <w:spacing w:val="2"/>
                    <w:w w:val="115"/>
                  </w:rPr>
                  <w:t xml:space="preserve"> </w:t>
                </w:r>
                <w:proofErr w:type="spellStart"/>
                <w:r w:rsidR="00DE7106">
                  <w:rPr>
                    <w:rFonts w:ascii="Calibri"/>
                    <w:b/>
                    <w:spacing w:val="-1"/>
                    <w:w w:val="115"/>
                  </w:rPr>
                  <w:t>di</w:t>
                </w:r>
                <w:proofErr w:type="spellEnd"/>
                <w:r w:rsidR="00DE7106">
                  <w:rPr>
                    <w:rFonts w:ascii="Calibri"/>
                    <w:b/>
                    <w:w w:val="115"/>
                  </w:rPr>
                  <w:t xml:space="preserve"> </w:t>
                </w:r>
                <w:r w:rsidR="00DE7106">
                  <w:rPr>
                    <w:rFonts w:ascii="Calibri"/>
                    <w:b/>
                    <w:spacing w:val="1"/>
                    <w:w w:val="115"/>
                  </w:rPr>
                  <w:t xml:space="preserve"> </w:t>
                </w:r>
                <w:proofErr w:type="spellStart"/>
                <w:r w:rsidR="00DE7106">
                  <w:rPr>
                    <w:rFonts w:ascii="Calibri"/>
                    <w:b/>
                    <w:spacing w:val="-1"/>
                    <w:w w:val="115"/>
                  </w:rPr>
                  <w:t>domande</w:t>
                </w:r>
                <w:proofErr w:type="spellEnd"/>
                <w:r w:rsidR="00DE7106">
                  <w:rPr>
                    <w:rFonts w:ascii="Calibri"/>
                    <w:b/>
                    <w:w w:val="115"/>
                  </w:rPr>
                  <w:t xml:space="preserve"> </w:t>
                </w:r>
                <w:r w:rsidR="00DE7106">
                  <w:rPr>
                    <w:rFonts w:ascii="Calibri"/>
                    <w:b/>
                    <w:spacing w:val="4"/>
                    <w:w w:val="115"/>
                  </w:rPr>
                  <w:t xml:space="preserve"> </w:t>
                </w:r>
                <w:r w:rsidR="00DE7106">
                  <w:rPr>
                    <w:rFonts w:ascii="Calibri"/>
                    <w:b/>
                    <w:spacing w:val="-2"/>
                    <w:w w:val="115"/>
                  </w:rPr>
                  <w:t>INVALSI</w:t>
                </w:r>
                <w:r w:rsidR="00DE7106">
                  <w:rPr>
                    <w:rFonts w:ascii="Calibri"/>
                    <w:b/>
                    <w:w w:val="115"/>
                  </w:rPr>
                  <w:t xml:space="preserve"> </w:t>
                </w:r>
                <w:r w:rsidR="00DE7106">
                  <w:rPr>
                    <w:rFonts w:ascii="Calibri"/>
                    <w:b/>
                    <w:spacing w:val="8"/>
                    <w:w w:val="115"/>
                  </w:rPr>
                  <w:t xml:space="preserve"> </w:t>
                </w:r>
                <w:proofErr w:type="spellStart"/>
                <w:r w:rsidR="00DE7106">
                  <w:rPr>
                    <w:rFonts w:ascii="Calibri"/>
                    <w:b/>
                    <w:spacing w:val="-1"/>
                    <w:w w:val="115"/>
                  </w:rPr>
                  <w:t>di</w:t>
                </w:r>
                <w:proofErr w:type="spellEnd"/>
                <w:r w:rsidR="00DE7106">
                  <w:rPr>
                    <w:rFonts w:ascii="Calibri"/>
                    <w:b/>
                    <w:spacing w:val="55"/>
                    <w:w w:val="115"/>
                  </w:rPr>
                  <w:t xml:space="preserve"> </w:t>
                </w:r>
                <w:proofErr w:type="spellStart"/>
                <w:r w:rsidR="00DE7106">
                  <w:rPr>
                    <w:rFonts w:ascii="Calibri"/>
                    <w:b/>
                    <w:spacing w:val="-1"/>
                    <w:w w:val="115"/>
                  </w:rPr>
                  <w:t>Inglese</w:t>
                </w:r>
                <w:proofErr w:type="spellEnd"/>
                <w:r w:rsidR="00DE7106">
                  <w:rPr>
                    <w:rFonts w:ascii="Calibri"/>
                    <w:b/>
                    <w:w w:val="115"/>
                  </w:rPr>
                  <w:t xml:space="preserve"> </w:t>
                </w:r>
                <w:r w:rsidR="00DE7106">
                  <w:rPr>
                    <w:rFonts w:ascii="Calibri"/>
                    <w:b/>
                    <w:spacing w:val="1"/>
                    <w:w w:val="115"/>
                  </w:rPr>
                  <w:t xml:space="preserve"> </w:t>
                </w:r>
                <w:r w:rsidR="00DE7106">
                  <w:rPr>
                    <w:rFonts w:ascii="Calibri"/>
                    <w:b/>
                    <w:w w:val="115"/>
                  </w:rPr>
                  <w:t>al</w:t>
                </w:r>
                <w:r w:rsidR="00DE7106">
                  <w:rPr>
                    <w:rFonts w:ascii="Calibri"/>
                    <w:b/>
                    <w:spacing w:val="55"/>
                    <w:w w:val="115"/>
                  </w:rPr>
                  <w:t xml:space="preserve"> </w:t>
                </w:r>
                <w:proofErr w:type="spellStart"/>
                <w:r w:rsidR="00DE7106">
                  <w:rPr>
                    <w:rFonts w:ascii="Calibri"/>
                    <w:b/>
                    <w:spacing w:val="-1"/>
                    <w:w w:val="115"/>
                  </w:rPr>
                  <w:t>termine</w:t>
                </w:r>
                <w:proofErr w:type="spellEnd"/>
                <w:r w:rsidR="00DE7106">
                  <w:rPr>
                    <w:rFonts w:ascii="Calibri"/>
                    <w:b/>
                    <w:w w:val="115"/>
                  </w:rPr>
                  <w:t xml:space="preserve"> </w:t>
                </w:r>
                <w:r w:rsidR="00DE7106">
                  <w:rPr>
                    <w:rFonts w:ascii="Calibri"/>
                    <w:b/>
                    <w:spacing w:val="4"/>
                    <w:w w:val="115"/>
                  </w:rPr>
                  <w:t xml:space="preserve"> </w:t>
                </w:r>
                <w:r w:rsidR="00DE7106">
                  <w:rPr>
                    <w:rFonts w:ascii="Calibri"/>
                    <w:b/>
                    <w:spacing w:val="-1"/>
                    <w:w w:val="115"/>
                  </w:rPr>
                  <w:t>del</w:t>
                </w:r>
                <w:r w:rsidR="00DE7106">
                  <w:rPr>
                    <w:rFonts w:ascii="Calibri"/>
                    <w:b/>
                    <w:w w:val="115"/>
                  </w:rPr>
                  <w:t xml:space="preserve"> </w:t>
                </w:r>
                <w:r w:rsidR="00DE7106">
                  <w:rPr>
                    <w:rFonts w:ascii="Calibri"/>
                    <w:b/>
                    <w:spacing w:val="1"/>
                    <w:w w:val="115"/>
                  </w:rPr>
                  <w:t xml:space="preserve"> </w:t>
                </w:r>
                <w:proofErr w:type="spellStart"/>
                <w:r w:rsidR="00DE7106">
                  <w:rPr>
                    <w:rFonts w:ascii="Calibri"/>
                    <w:b/>
                    <w:spacing w:val="-1"/>
                    <w:w w:val="115"/>
                  </w:rPr>
                  <w:t>secondo</w:t>
                </w:r>
                <w:proofErr w:type="spellEnd"/>
                <w:r w:rsidR="00DE7106">
                  <w:rPr>
                    <w:rFonts w:ascii="Calibri"/>
                    <w:b/>
                    <w:w w:val="115"/>
                  </w:rPr>
                  <w:t xml:space="preserve"> </w:t>
                </w:r>
                <w:r w:rsidR="00DE7106">
                  <w:rPr>
                    <w:rFonts w:ascii="Calibri"/>
                    <w:b/>
                    <w:spacing w:val="2"/>
                    <w:w w:val="115"/>
                  </w:rPr>
                  <w:t xml:space="preserve"> </w:t>
                </w:r>
                <w:proofErr w:type="spellStart"/>
                <w:r w:rsidR="00DE7106">
                  <w:rPr>
                    <w:rFonts w:ascii="Calibri"/>
                    <w:b/>
                    <w:spacing w:val="-1"/>
                    <w:w w:val="115"/>
                  </w:rPr>
                  <w:t>ciclo</w:t>
                </w:r>
                <w:proofErr w:type="spellEnd"/>
                <w:r w:rsidR="00DE7106">
                  <w:rPr>
                    <w:rFonts w:ascii="Calibri"/>
                    <w:b/>
                    <w:spacing w:val="55"/>
                    <w:w w:val="115"/>
                  </w:rPr>
                  <w:t xml:space="preserve"> </w:t>
                </w:r>
                <w:proofErr w:type="spellStart"/>
                <w:r w:rsidR="00DE7106">
                  <w:rPr>
                    <w:rFonts w:ascii="Calibri"/>
                    <w:b/>
                    <w:spacing w:val="-1"/>
                    <w:w w:val="115"/>
                  </w:rPr>
                  <w:t>di</w:t>
                </w:r>
                <w:proofErr w:type="spellEnd"/>
              </w:p>
              <w:p w:rsidR="004041ED" w:rsidRDefault="00DE7106">
                <w:pPr>
                  <w:spacing w:before="2" w:line="255" w:lineRule="auto"/>
                  <w:ind w:left="378" w:right="3236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spacing w:val="-1"/>
                    <w:w w:val="115"/>
                  </w:rPr>
                  <w:t>istruzione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spacing w:val="-4"/>
                    <w:w w:val="1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w w:val="115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w w:val="115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spacing w:val="-1"/>
                    <w:w w:val="115"/>
                  </w:rPr>
                  <w:t>Classe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spacing w:val="-5"/>
                    <w:w w:val="1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w w:val="115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w w:val="115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spacing w:val="-1"/>
                    <w:w w:val="115"/>
                  </w:rPr>
                  <w:t>scuola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spacing w:val="-5"/>
                    <w:w w:val="115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w w:val="115"/>
                  </w:rPr>
                  <w:t>secondaria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spacing w:val="-7"/>
                    <w:w w:val="115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spacing w:val="-1"/>
                    <w:w w:val="115"/>
                  </w:rPr>
                  <w:t>di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spacing w:val="-5"/>
                    <w:w w:val="115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w w:val="115"/>
                  </w:rPr>
                  <w:t>secondo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spacing w:val="-7"/>
                    <w:w w:val="115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spacing w:val="-1"/>
                    <w:w w:val="115"/>
                  </w:rPr>
                  <w:t>grado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1"/>
                    <w:w w:val="11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spacing w:val="-1"/>
                    <w:w w:val="115"/>
                  </w:rPr>
                  <w:t>Documento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spacing w:val="-10"/>
                    <w:w w:val="115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w w:val="115"/>
                  </w:rPr>
                  <w:t>pubblicato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spacing w:val="-8"/>
                    <w:w w:val="115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w w:val="115"/>
                  </w:rPr>
                  <w:t>il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spacing w:val="-7"/>
                    <w:w w:val="1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w w:val="115"/>
                  </w:rPr>
                  <w:t>30</w:t>
                </w:r>
                <w:r>
                  <w:rPr>
                    <w:rFonts w:ascii="Calibri" w:eastAsia="Calibri" w:hAnsi="Calibri" w:cs="Calibri"/>
                    <w:b/>
                    <w:bCs/>
                    <w:spacing w:val="-10"/>
                    <w:w w:val="115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spacing w:val="-1"/>
                    <w:w w:val="115"/>
                  </w:rPr>
                  <w:t>settembre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spacing w:val="-4"/>
                    <w:w w:val="1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w w:val="115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60" w:rsidRDefault="00AC4460">
      <w:r>
        <w:separator/>
      </w:r>
    </w:p>
  </w:footnote>
  <w:footnote w:type="continuationSeparator" w:id="0">
    <w:p w:rsidR="00AC4460" w:rsidRDefault="00AC4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ED" w:rsidRDefault="002F7B24">
    <w:pPr>
      <w:spacing w:line="14" w:lineRule="auto"/>
      <w:rPr>
        <w:sz w:val="20"/>
        <w:szCs w:val="20"/>
      </w:rPr>
    </w:pPr>
    <w:r w:rsidRPr="002F7B2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3pt;margin-top:7.55pt;width:481.3pt;height:88.3pt;z-index:-12088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41ED"/>
    <w:rsid w:val="002F7B24"/>
    <w:rsid w:val="004041ED"/>
    <w:rsid w:val="009C44CB"/>
    <w:rsid w:val="00AC4460"/>
    <w:rsid w:val="00DE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7B24"/>
  </w:style>
  <w:style w:type="paragraph" w:styleId="Titolo1">
    <w:name w:val="heading 1"/>
    <w:basedOn w:val="Normale"/>
    <w:uiPriority w:val="1"/>
    <w:qFormat/>
    <w:rsid w:val="002F7B24"/>
    <w:pPr>
      <w:ind w:left="1184"/>
      <w:outlineLvl w:val="0"/>
    </w:pPr>
    <w:rPr>
      <w:rFonts w:ascii="Cambria" w:eastAsia="Cambria" w:hAnsi="Cambria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F7B24"/>
    <w:pPr>
      <w:ind w:left="232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F7B24"/>
  </w:style>
  <w:style w:type="paragraph" w:customStyle="1" w:styleId="TableParagraph">
    <w:name w:val="Table Paragraph"/>
    <w:basedOn w:val="Normale"/>
    <w:uiPriority w:val="1"/>
    <w:qFormat/>
    <w:rsid w:val="002F7B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1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mary</cp:lastModifiedBy>
  <cp:revision>2</cp:revision>
  <dcterms:created xsi:type="dcterms:W3CDTF">2019-01-19T19:54:00Z</dcterms:created>
  <dcterms:modified xsi:type="dcterms:W3CDTF">2019-01-19T19:54:00Z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2019-01-19T00:00:00Z</vt:filetime>
  </property>
  <property fmtid="{D5CDD505-2E9C-101B-9397-08002B2CF9AE}" pid="3" name="LastSaved">
    <vt:filetime>2019-01-19T00:00:00Z</vt:filetime>
  </property>
</Properties>
</file>