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10428" w14:textId="77777777" w:rsidR="004A0964" w:rsidRDefault="00C73EDF" w:rsidP="004A0964">
      <w:pPr>
        <w:tabs>
          <w:tab w:val="center" w:pos="7143"/>
        </w:tabs>
        <w:jc w:val="center"/>
        <w:rPr>
          <w:rFonts w:ascii="Times New Roman" w:eastAsia="Arial" w:hAnsi="Times New Roman" w:cs="Times New Roman"/>
          <w:b/>
        </w:rPr>
      </w:pPr>
      <w:r w:rsidRPr="004A0964">
        <w:rPr>
          <w:rFonts w:ascii="Times New Roman" w:eastAsia="Arial" w:hAnsi="Times New Roman" w:cs="Times New Roman"/>
          <w:b/>
        </w:rPr>
        <w:t>LICEO STATALE NICCOLO’ MAC</w:t>
      </w:r>
      <w:r w:rsidR="00322A4B" w:rsidRPr="004A0964">
        <w:rPr>
          <w:rFonts w:ascii="Times New Roman" w:eastAsia="Arial" w:hAnsi="Times New Roman" w:cs="Times New Roman"/>
          <w:b/>
        </w:rPr>
        <w:t>HIAVELLI</w:t>
      </w:r>
    </w:p>
    <w:p w14:paraId="7E333946" w14:textId="02DF3E25" w:rsidR="00783640" w:rsidRDefault="00783640" w:rsidP="00D461FF">
      <w:pPr>
        <w:tabs>
          <w:tab w:val="center" w:pos="7143"/>
        </w:tabs>
        <w:jc w:val="center"/>
        <w:rPr>
          <w:rFonts w:ascii="Times New Roman" w:eastAsia="Arial" w:hAnsi="Times New Roman" w:cs="Times New Roman"/>
          <w:b/>
        </w:rPr>
      </w:pPr>
      <w:r w:rsidRPr="004A0964">
        <w:rPr>
          <w:rFonts w:ascii="Times New Roman" w:eastAsia="Arial" w:hAnsi="Times New Roman" w:cs="Times New Roman"/>
          <w:b/>
        </w:rPr>
        <w:t>Programmazione modulare orientamento formativo</w:t>
      </w:r>
      <w:r w:rsidR="004A0964">
        <w:rPr>
          <w:rFonts w:ascii="Times New Roman" w:eastAsia="Arial" w:hAnsi="Times New Roman" w:cs="Times New Roman"/>
          <w:b/>
        </w:rPr>
        <w:t xml:space="preserve"> </w:t>
      </w:r>
      <w:r w:rsidRPr="004A0964">
        <w:rPr>
          <w:rFonts w:ascii="Times New Roman" w:eastAsia="Arial" w:hAnsi="Times New Roman" w:cs="Times New Roman"/>
          <w:b/>
        </w:rPr>
        <w:t>A</w:t>
      </w:r>
      <w:r w:rsidR="004A0964">
        <w:rPr>
          <w:rFonts w:ascii="Times New Roman" w:eastAsia="Arial" w:hAnsi="Times New Roman" w:cs="Times New Roman"/>
          <w:b/>
        </w:rPr>
        <w:t>.</w:t>
      </w:r>
      <w:r w:rsidRPr="004A0964">
        <w:rPr>
          <w:rFonts w:ascii="Times New Roman" w:eastAsia="Arial" w:hAnsi="Times New Roman" w:cs="Times New Roman"/>
          <w:b/>
        </w:rPr>
        <w:t>S. 2023/24</w:t>
      </w:r>
    </w:p>
    <w:p w14:paraId="495FCEBC" w14:textId="77777777" w:rsidR="00D461FF" w:rsidRPr="00D461FF" w:rsidRDefault="00D461FF" w:rsidP="00D461FF">
      <w:pPr>
        <w:tabs>
          <w:tab w:val="center" w:pos="7143"/>
        </w:tabs>
        <w:jc w:val="center"/>
        <w:rPr>
          <w:rFonts w:ascii="Times New Roman" w:eastAsia="Arial" w:hAnsi="Times New Roman" w:cs="Times New Roman"/>
          <w:b/>
        </w:rPr>
      </w:pPr>
    </w:p>
    <w:p w14:paraId="2BFE46CC" w14:textId="77777777" w:rsidR="00F97329" w:rsidRDefault="00783640">
      <w:pPr>
        <w:rPr>
          <w:rFonts w:ascii="Times New Roman" w:eastAsia="Arial" w:hAnsi="Times New Roman" w:cs="Times New Roman"/>
          <w:b/>
          <w:bCs/>
        </w:rPr>
      </w:pPr>
      <w:r w:rsidRPr="004A0964">
        <w:rPr>
          <w:rFonts w:ascii="Times New Roman" w:eastAsia="Arial" w:hAnsi="Times New Roman" w:cs="Times New Roman"/>
          <w:b/>
          <w:bCs/>
        </w:rPr>
        <w:t>ORIENTAMEN</w:t>
      </w:r>
      <w:r w:rsidR="005862B1" w:rsidRPr="004A0964">
        <w:rPr>
          <w:rFonts w:ascii="Times New Roman" w:eastAsia="Arial" w:hAnsi="Times New Roman" w:cs="Times New Roman"/>
          <w:b/>
          <w:bCs/>
        </w:rPr>
        <w:t>TO FORMATIVO</w:t>
      </w:r>
      <w:r w:rsidR="004A0964" w:rsidRPr="004A0964">
        <w:rPr>
          <w:rFonts w:ascii="Times New Roman" w:eastAsia="Arial" w:hAnsi="Times New Roman" w:cs="Times New Roman"/>
          <w:b/>
          <w:bCs/>
        </w:rPr>
        <w:t xml:space="preserve"> </w:t>
      </w:r>
      <w:r w:rsidR="005862B1" w:rsidRPr="004A0964">
        <w:rPr>
          <w:rFonts w:ascii="Times New Roman" w:eastAsia="Arial" w:hAnsi="Times New Roman" w:cs="Times New Roman"/>
          <w:b/>
          <w:bCs/>
        </w:rPr>
        <w:t xml:space="preserve">- </w:t>
      </w:r>
      <w:r w:rsidR="009D355A" w:rsidRPr="004A0964">
        <w:rPr>
          <w:rFonts w:ascii="Times New Roman" w:eastAsia="Arial" w:hAnsi="Times New Roman" w:cs="Times New Roman"/>
          <w:b/>
          <w:bCs/>
        </w:rPr>
        <w:t xml:space="preserve">3 </w:t>
      </w:r>
      <w:r w:rsidR="005862B1" w:rsidRPr="004A0964">
        <w:rPr>
          <w:rFonts w:ascii="Times New Roman" w:eastAsia="Arial" w:hAnsi="Times New Roman" w:cs="Times New Roman"/>
          <w:b/>
          <w:bCs/>
        </w:rPr>
        <w:t>ANNO</w:t>
      </w:r>
      <w:r w:rsidRPr="004A0964">
        <w:rPr>
          <w:rFonts w:ascii="Times New Roman" w:eastAsia="Arial" w:hAnsi="Times New Roman" w:cs="Times New Roman"/>
          <w:b/>
          <w:bCs/>
        </w:rPr>
        <w:t xml:space="preserve">     </w:t>
      </w:r>
      <w:r w:rsidR="004A0964" w:rsidRPr="004A0964">
        <w:rPr>
          <w:rFonts w:ascii="Times New Roman" w:eastAsia="Arial" w:hAnsi="Times New Roman" w:cs="Times New Roman"/>
          <w:b/>
          <w:bCs/>
        </w:rPr>
        <w:t xml:space="preserve">                          </w:t>
      </w:r>
    </w:p>
    <w:p w14:paraId="46C8D54A" w14:textId="50F82754" w:rsidR="009C4E13" w:rsidRPr="00F97329" w:rsidRDefault="00F97329">
      <w:pPr>
        <w:rPr>
          <w:rFonts w:ascii="Times New Roman" w:eastAsia="Arial" w:hAnsi="Times New Roman" w:cs="Times New Roman"/>
          <w:b/>
          <w:bCs/>
        </w:rPr>
      </w:pPr>
      <w:r>
        <w:rPr>
          <w:rFonts w:ascii="Times New Roman" w:eastAsia="Arial" w:hAnsi="Times New Roman" w:cs="Times New Roman"/>
          <w:b/>
        </w:rPr>
        <w:t>S</w:t>
      </w:r>
      <w:r w:rsidR="00FD7B70" w:rsidRPr="004A0964">
        <w:rPr>
          <w:rFonts w:ascii="Times New Roman" w:eastAsia="Arial" w:hAnsi="Times New Roman" w:cs="Times New Roman"/>
          <w:b/>
        </w:rPr>
        <w:t>i ri</w:t>
      </w:r>
      <w:r w:rsidR="005774FA" w:rsidRPr="004A0964">
        <w:rPr>
          <w:rFonts w:ascii="Times New Roman" w:eastAsia="Arial" w:hAnsi="Times New Roman" w:cs="Times New Roman"/>
          <w:b/>
        </w:rPr>
        <w:t>corda che il monte ore minimo dei</w:t>
      </w:r>
      <w:r w:rsidR="00FD7B70" w:rsidRPr="004A0964">
        <w:rPr>
          <w:rFonts w:ascii="Times New Roman" w:eastAsia="Arial" w:hAnsi="Times New Roman" w:cs="Times New Roman"/>
          <w:b/>
        </w:rPr>
        <w:t xml:space="preserve"> moduli è 30 h</w:t>
      </w:r>
      <w:r>
        <w:rPr>
          <w:rFonts w:ascii="Times New Roman" w:eastAsia="Arial" w:hAnsi="Times New Roman" w:cs="Times New Roman"/>
          <w:b/>
        </w:rPr>
        <w:t>. Si prega di compilare la colonna e la riga in giallo.</w:t>
      </w:r>
    </w:p>
    <w:p w14:paraId="49533D71" w14:textId="77777777" w:rsidR="00322A4B" w:rsidRPr="00EC6B56" w:rsidRDefault="008144B6">
      <w:pPr>
        <w:rPr>
          <w:rFonts w:ascii="Times New Roman" w:eastAsia="Arial" w:hAnsi="Times New Roman" w:cs="Times New Roman"/>
          <w:color w:val="FFFFFF" w:themeColor="background1"/>
          <w:sz w:val="24"/>
          <w:szCs w:val="24"/>
        </w:rPr>
      </w:pPr>
      <w:proofErr w:type="spellStart"/>
      <w:r w:rsidRPr="00EC6B56">
        <w:rPr>
          <w:rFonts w:ascii="Times New Roman" w:eastAsia="Arial" w:hAnsi="Times New Roman" w:cs="Times New Roman"/>
          <w:color w:val="FFFFFF" w:themeColor="background1"/>
          <w:sz w:val="24"/>
          <w:szCs w:val="24"/>
        </w:rPr>
        <w:t>PiapP</w:t>
      </w:r>
      <w:proofErr w:type="spellEnd"/>
      <w:r w:rsidRPr="00EC6B56">
        <w:rPr>
          <w:rFonts w:ascii="Times New Roman" w:eastAsia="Arial" w:hAnsi="Times New Roman" w:cs="Times New Roman"/>
          <w:color w:val="FFFFFF" w:themeColor="background1"/>
          <w:sz w:val="24"/>
          <w:szCs w:val="24"/>
        </w:rPr>
        <w:t xml:space="preserve"> N</w:t>
      </w:r>
    </w:p>
    <w:tbl>
      <w:tblPr>
        <w:tblStyle w:val="a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5940"/>
        <w:gridCol w:w="2779"/>
        <w:gridCol w:w="2779"/>
        <w:gridCol w:w="2779"/>
      </w:tblGrid>
      <w:tr w:rsidR="002B34A7" w:rsidRPr="00177276" w14:paraId="49533D7A" w14:textId="0703985D" w:rsidTr="002B34A7">
        <w:trPr>
          <w:trHeight w:val="985"/>
        </w:trPr>
        <w:tc>
          <w:tcPr>
            <w:tcW w:w="2080" w:type="pct"/>
          </w:tcPr>
          <w:p w14:paraId="49533D75" w14:textId="5C7C458D" w:rsidR="002B34A7" w:rsidRPr="00177276" w:rsidRDefault="00177276" w:rsidP="00DB36BE">
            <w:pPr>
              <w:pStyle w:val="Nessunaspaziatura"/>
              <w:rPr>
                <w:rFonts w:ascii="Times New Roman" w:eastAsia="Arial" w:hAnsi="Times New Roman" w:cs="Times New Roman"/>
                <w:b/>
                <w:sz w:val="18"/>
                <w:szCs w:val="18"/>
              </w:rPr>
            </w:pPr>
            <w:r w:rsidRPr="00177276">
              <w:rPr>
                <w:rFonts w:ascii="Times New Roman" w:eastAsia="Arial" w:hAnsi="Times New Roman" w:cs="Times New Roman"/>
                <w:b/>
                <w:sz w:val="18"/>
                <w:szCs w:val="18"/>
              </w:rPr>
              <w:t>Modulo</w:t>
            </w:r>
          </w:p>
        </w:tc>
        <w:tc>
          <w:tcPr>
            <w:tcW w:w="973" w:type="pct"/>
          </w:tcPr>
          <w:p w14:paraId="49533D76" w14:textId="39400709" w:rsidR="002B34A7" w:rsidRPr="00177276" w:rsidRDefault="00177276" w:rsidP="005862B1">
            <w:pPr>
              <w:pStyle w:val="Nessunaspaziatura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77276">
              <w:rPr>
                <w:rFonts w:ascii="Times New Roman" w:hAnsi="Times New Roman" w:cs="Times New Roman"/>
                <w:b/>
                <w:sz w:val="18"/>
                <w:szCs w:val="18"/>
              </w:rPr>
              <w:t>Attività</w:t>
            </w:r>
          </w:p>
        </w:tc>
        <w:tc>
          <w:tcPr>
            <w:tcW w:w="973" w:type="pct"/>
          </w:tcPr>
          <w:p w14:paraId="49533D79" w14:textId="24C7CAEB" w:rsidR="002B34A7" w:rsidRPr="00177276" w:rsidRDefault="00177276" w:rsidP="00BE2683">
            <w:pPr>
              <w:pStyle w:val="Nessunaspaziatura"/>
              <w:rPr>
                <w:rFonts w:ascii="Times New Roman" w:eastAsia="Arial" w:hAnsi="Times New Roman" w:cs="Times New Roman"/>
                <w:b/>
                <w:sz w:val="18"/>
                <w:szCs w:val="18"/>
              </w:rPr>
            </w:pPr>
            <w:r w:rsidRPr="00177276">
              <w:rPr>
                <w:rFonts w:ascii="Times New Roman" w:eastAsia="Arial" w:hAnsi="Times New Roman" w:cs="Times New Roman"/>
                <w:b/>
                <w:sz w:val="18"/>
                <w:szCs w:val="18"/>
              </w:rPr>
              <w:t>Tempi previsti</w:t>
            </w:r>
          </w:p>
        </w:tc>
        <w:tc>
          <w:tcPr>
            <w:tcW w:w="973" w:type="pct"/>
          </w:tcPr>
          <w:p w14:paraId="2FF8D2B8" w14:textId="42011CAA" w:rsidR="002B34A7" w:rsidRPr="00177276" w:rsidRDefault="00177276" w:rsidP="004C516E">
            <w:pPr>
              <w:pStyle w:val="Nessunaspaziatura"/>
              <w:rPr>
                <w:rFonts w:ascii="Times New Roman" w:eastAsia="Arial" w:hAnsi="Times New Roman" w:cs="Times New Roman"/>
                <w:b/>
                <w:sz w:val="18"/>
                <w:szCs w:val="18"/>
              </w:rPr>
            </w:pPr>
            <w:r w:rsidRPr="00177276">
              <w:rPr>
                <w:rFonts w:ascii="Times New Roman" w:eastAsia="Arial" w:hAnsi="Times New Roman" w:cs="Times New Roman"/>
                <w:b/>
                <w:sz w:val="18"/>
                <w:szCs w:val="18"/>
                <w:highlight w:val="yellow"/>
              </w:rPr>
              <w:t>Ore svolte fino ai Consigli di Classe di aprile</w:t>
            </w:r>
          </w:p>
        </w:tc>
      </w:tr>
      <w:tr w:rsidR="00177276" w:rsidRPr="00177276" w14:paraId="6B39E235" w14:textId="77777777" w:rsidTr="002B34A7">
        <w:trPr>
          <w:trHeight w:val="985"/>
        </w:trPr>
        <w:tc>
          <w:tcPr>
            <w:tcW w:w="2080" w:type="pct"/>
          </w:tcPr>
          <w:p w14:paraId="4F8D981D" w14:textId="77777777" w:rsidR="00177276" w:rsidRPr="00177276" w:rsidRDefault="00177276" w:rsidP="00177276">
            <w:pPr>
              <w:pStyle w:val="Nessunaspaziatura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77276">
              <w:rPr>
                <w:rFonts w:ascii="Times New Roman" w:eastAsia="Arial" w:hAnsi="Times New Roman" w:cs="Times New Roman"/>
                <w:sz w:val="18"/>
                <w:szCs w:val="18"/>
              </w:rPr>
              <w:t>MODULO 1: INTRODUTTIVO AL PERCORSO DI ORIENTAMENTO</w:t>
            </w:r>
          </w:p>
          <w:p w14:paraId="5FCE98AE" w14:textId="77777777" w:rsidR="00177276" w:rsidRPr="00177276" w:rsidRDefault="00177276" w:rsidP="00177276">
            <w:pPr>
              <w:pStyle w:val="Nessunaspaziatura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</w:tc>
        <w:tc>
          <w:tcPr>
            <w:tcW w:w="973" w:type="pct"/>
          </w:tcPr>
          <w:p w14:paraId="7D8CB5D4" w14:textId="77777777" w:rsidR="00177276" w:rsidRPr="00177276" w:rsidRDefault="00177276" w:rsidP="00177276">
            <w:pPr>
              <w:pStyle w:val="Nessunaspaziatura"/>
              <w:rPr>
                <w:rFonts w:ascii="Times New Roman" w:hAnsi="Times New Roman" w:cs="Times New Roman"/>
                <w:sz w:val="18"/>
                <w:szCs w:val="18"/>
              </w:rPr>
            </w:pPr>
            <w:r w:rsidRPr="00177276">
              <w:rPr>
                <w:rFonts w:ascii="Times New Roman" w:hAnsi="Times New Roman" w:cs="Times New Roman"/>
                <w:sz w:val="18"/>
                <w:szCs w:val="18"/>
              </w:rPr>
              <w:t>Attività:</w:t>
            </w:r>
          </w:p>
          <w:p w14:paraId="1A287417" w14:textId="77777777" w:rsidR="00177276" w:rsidRPr="00177276" w:rsidRDefault="00177276" w:rsidP="00177276">
            <w:pPr>
              <w:pStyle w:val="Nessunaspaziatura"/>
              <w:rPr>
                <w:rFonts w:ascii="Times New Roman" w:hAnsi="Times New Roman" w:cs="Times New Roman"/>
                <w:sz w:val="18"/>
                <w:szCs w:val="18"/>
              </w:rPr>
            </w:pPr>
            <w:r w:rsidRPr="00177276">
              <w:rPr>
                <w:rFonts w:ascii="Times New Roman" w:hAnsi="Times New Roman" w:cs="Times New Roman"/>
                <w:sz w:val="18"/>
                <w:szCs w:val="18"/>
              </w:rPr>
              <w:t>La funzione del tutor</w:t>
            </w:r>
          </w:p>
          <w:p w14:paraId="1CFA4364" w14:textId="77777777" w:rsidR="00177276" w:rsidRPr="00177276" w:rsidRDefault="00177276" w:rsidP="00177276">
            <w:pPr>
              <w:pStyle w:val="Nessunaspaziatur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77276">
              <w:rPr>
                <w:rFonts w:ascii="Times New Roman" w:hAnsi="Times New Roman" w:cs="Times New Roman"/>
                <w:sz w:val="18"/>
                <w:szCs w:val="18"/>
              </w:rPr>
              <w:t>EPortfolio</w:t>
            </w:r>
            <w:proofErr w:type="spellEnd"/>
            <w:r w:rsidRPr="00177276">
              <w:rPr>
                <w:rFonts w:ascii="Times New Roman" w:hAnsi="Times New Roman" w:cs="Times New Roman"/>
                <w:sz w:val="18"/>
                <w:szCs w:val="18"/>
              </w:rPr>
              <w:t>: struttura e funzione</w:t>
            </w:r>
          </w:p>
          <w:p w14:paraId="13C4285A" w14:textId="47F80D2C" w:rsidR="00177276" w:rsidRPr="00177276" w:rsidRDefault="00177276" w:rsidP="00177276">
            <w:pPr>
              <w:pStyle w:val="Nessunaspaziatura"/>
              <w:rPr>
                <w:rFonts w:ascii="Times New Roman" w:hAnsi="Times New Roman" w:cs="Times New Roman"/>
                <w:sz w:val="18"/>
                <w:szCs w:val="18"/>
              </w:rPr>
            </w:pPr>
            <w:r w:rsidRPr="00177276">
              <w:rPr>
                <w:rFonts w:ascii="Times New Roman" w:hAnsi="Times New Roman" w:cs="Times New Roman"/>
                <w:sz w:val="18"/>
                <w:szCs w:val="18"/>
              </w:rPr>
              <w:t>Capolavoro</w:t>
            </w:r>
          </w:p>
        </w:tc>
        <w:tc>
          <w:tcPr>
            <w:tcW w:w="973" w:type="pct"/>
          </w:tcPr>
          <w:p w14:paraId="7AA0AB42" w14:textId="77777777" w:rsidR="00177276" w:rsidRPr="00177276" w:rsidRDefault="00177276" w:rsidP="00177276">
            <w:pPr>
              <w:pStyle w:val="Nessunaspaziatura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77276">
              <w:rPr>
                <w:rFonts w:ascii="Times New Roman" w:eastAsia="Arial" w:hAnsi="Times New Roman" w:cs="Times New Roman"/>
                <w:sz w:val="18"/>
                <w:szCs w:val="18"/>
              </w:rPr>
              <w:t>Tempi e ore totali previsti</w:t>
            </w:r>
          </w:p>
          <w:p w14:paraId="674CC6B4" w14:textId="00D6F313" w:rsidR="00177276" w:rsidRPr="00177276" w:rsidRDefault="00177276" w:rsidP="00177276">
            <w:pPr>
              <w:pStyle w:val="Nessunaspaziatura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77276">
              <w:rPr>
                <w:rFonts w:ascii="Times New Roman" w:eastAsia="Arial" w:hAnsi="Times New Roman" w:cs="Times New Roman"/>
                <w:sz w:val="18"/>
                <w:szCs w:val="18"/>
              </w:rPr>
              <w:t>2 ORE PRIMO PERIODO</w:t>
            </w:r>
          </w:p>
        </w:tc>
        <w:tc>
          <w:tcPr>
            <w:tcW w:w="973" w:type="pct"/>
          </w:tcPr>
          <w:p w14:paraId="076FE892" w14:textId="77777777" w:rsidR="00177276" w:rsidRPr="00177276" w:rsidRDefault="00177276" w:rsidP="00177276">
            <w:pPr>
              <w:pStyle w:val="Nessunaspaziatura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</w:tc>
      </w:tr>
      <w:tr w:rsidR="00177276" w:rsidRPr="00177276" w14:paraId="49533D7F" w14:textId="77B8B9C0" w:rsidTr="002B34A7">
        <w:trPr>
          <w:trHeight w:val="985"/>
        </w:trPr>
        <w:tc>
          <w:tcPr>
            <w:tcW w:w="2080" w:type="pct"/>
          </w:tcPr>
          <w:p w14:paraId="778833B4" w14:textId="50F42EC0" w:rsidR="00177276" w:rsidRPr="00177276" w:rsidRDefault="00177276" w:rsidP="00177276">
            <w:pPr>
              <w:pStyle w:val="Nessunaspaziatura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77276">
              <w:rPr>
                <w:rFonts w:ascii="Times New Roman" w:eastAsia="Arial" w:hAnsi="Times New Roman" w:cs="Times New Roman"/>
                <w:sz w:val="18"/>
                <w:szCs w:val="18"/>
              </w:rPr>
              <w:t>MODULO 2: ORIENTAMENTO CON UNIVERSITA’</w:t>
            </w:r>
          </w:p>
          <w:p w14:paraId="49533D7B" w14:textId="6896A2C7" w:rsidR="00177276" w:rsidRPr="00177276" w:rsidRDefault="00177276" w:rsidP="00177276">
            <w:pPr>
              <w:pStyle w:val="Nessunaspaziatura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</w:tc>
        <w:tc>
          <w:tcPr>
            <w:tcW w:w="973" w:type="pct"/>
          </w:tcPr>
          <w:p w14:paraId="7FBAAF3D" w14:textId="5FA927C5" w:rsidR="00177276" w:rsidRPr="00177276" w:rsidRDefault="00177276" w:rsidP="00177276">
            <w:pPr>
              <w:pStyle w:val="Nessunaspaziatura"/>
              <w:rPr>
                <w:rFonts w:ascii="Times New Roman" w:hAnsi="Times New Roman" w:cs="Times New Roman"/>
                <w:sz w:val="18"/>
                <w:szCs w:val="18"/>
              </w:rPr>
            </w:pPr>
            <w:r w:rsidRPr="00177276">
              <w:rPr>
                <w:rFonts w:ascii="Times New Roman" w:hAnsi="Times New Roman" w:cs="Times New Roman"/>
                <w:sz w:val="18"/>
                <w:szCs w:val="18"/>
              </w:rPr>
              <w:t>Proposte di lavoro:</w:t>
            </w:r>
          </w:p>
          <w:p w14:paraId="37E1A6BB" w14:textId="1B9164C6" w:rsidR="00177276" w:rsidRPr="00177276" w:rsidRDefault="00177276" w:rsidP="00177276">
            <w:pPr>
              <w:pStyle w:val="Nessunaspaziatura"/>
              <w:rPr>
                <w:rFonts w:ascii="Times New Roman" w:hAnsi="Times New Roman" w:cs="Times New Roman"/>
                <w:sz w:val="18"/>
                <w:szCs w:val="18"/>
              </w:rPr>
            </w:pPr>
            <w:r w:rsidRPr="00177276">
              <w:rPr>
                <w:rFonts w:ascii="Times New Roman" w:hAnsi="Times New Roman" w:cs="Times New Roman"/>
                <w:sz w:val="18"/>
                <w:szCs w:val="18"/>
              </w:rPr>
              <w:t>NEXT GENERATION – Roma TRE</w:t>
            </w:r>
          </w:p>
          <w:p w14:paraId="49533D7C" w14:textId="5D681980" w:rsidR="00177276" w:rsidRPr="00177276" w:rsidRDefault="00177276" w:rsidP="00177276">
            <w:pPr>
              <w:pStyle w:val="Nessunaspaziatura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7727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(riflessione in chiave valutativa, </w:t>
            </w:r>
            <w:proofErr w:type="spellStart"/>
            <w:r w:rsidRPr="00177276">
              <w:rPr>
                <w:rFonts w:ascii="Times New Roman" w:hAnsi="Times New Roman" w:cs="Times New Roman"/>
                <w:bCs/>
                <w:sz w:val="18"/>
                <w:szCs w:val="18"/>
              </w:rPr>
              <w:t>autovalutativa</w:t>
            </w:r>
            <w:proofErr w:type="spellEnd"/>
            <w:r w:rsidRPr="00177276">
              <w:rPr>
                <w:rFonts w:ascii="Times New Roman" w:hAnsi="Times New Roman" w:cs="Times New Roman"/>
                <w:bCs/>
                <w:sz w:val="18"/>
                <w:szCs w:val="18"/>
              </w:rPr>
              <w:t>, orientativa)</w:t>
            </w:r>
          </w:p>
        </w:tc>
        <w:tc>
          <w:tcPr>
            <w:tcW w:w="973" w:type="pct"/>
          </w:tcPr>
          <w:p w14:paraId="4F9C2892" w14:textId="3477697F" w:rsidR="00177276" w:rsidRPr="00177276" w:rsidRDefault="00177276" w:rsidP="00177276">
            <w:pPr>
              <w:pStyle w:val="Nessunaspaziatura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77276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Tempi e ore totali previsti </w:t>
            </w:r>
          </w:p>
          <w:p w14:paraId="49533D7E" w14:textId="409A5BCA" w:rsidR="00177276" w:rsidRPr="00177276" w:rsidRDefault="00177276" w:rsidP="00177276">
            <w:pPr>
              <w:pStyle w:val="Nessunaspaziatura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77276">
              <w:rPr>
                <w:rFonts w:ascii="Times New Roman" w:eastAsia="Arial" w:hAnsi="Times New Roman" w:cs="Times New Roman"/>
                <w:sz w:val="18"/>
                <w:szCs w:val="18"/>
              </w:rPr>
              <w:t>15 ORE (SECONDO PERIODO)</w:t>
            </w:r>
          </w:p>
        </w:tc>
        <w:tc>
          <w:tcPr>
            <w:tcW w:w="973" w:type="pct"/>
          </w:tcPr>
          <w:p w14:paraId="04BB03F3" w14:textId="77777777" w:rsidR="00177276" w:rsidRPr="00177276" w:rsidRDefault="00177276" w:rsidP="00177276">
            <w:pPr>
              <w:pStyle w:val="Nessunaspaziatura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</w:tc>
      </w:tr>
      <w:tr w:rsidR="00177276" w:rsidRPr="00177276" w14:paraId="49533D84" w14:textId="159324DF" w:rsidTr="002B34A7">
        <w:trPr>
          <w:trHeight w:val="1375"/>
        </w:trPr>
        <w:tc>
          <w:tcPr>
            <w:tcW w:w="2080" w:type="pct"/>
          </w:tcPr>
          <w:p w14:paraId="5FE8E842" w14:textId="77777777" w:rsidR="00177276" w:rsidRDefault="00177276" w:rsidP="00177276">
            <w:pPr>
              <w:pStyle w:val="Nessunaspaziatura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77276">
              <w:rPr>
                <w:rFonts w:ascii="Times New Roman" w:eastAsia="Arial" w:hAnsi="Times New Roman" w:cs="Times New Roman"/>
                <w:sz w:val="18"/>
                <w:szCs w:val="18"/>
              </w:rPr>
              <w:t>MODULO 3: ORIENTAMENTO LABORATORI FORMATIVI TEMATICI di cittadinanza e di memoria attiva</w:t>
            </w:r>
          </w:p>
          <w:p w14:paraId="2F165A91" w14:textId="5DA00B93" w:rsidR="00177276" w:rsidRPr="00177276" w:rsidRDefault="00177276" w:rsidP="00177276">
            <w:pPr>
              <w:pStyle w:val="Nessunaspaziatura"/>
              <w:numPr>
                <w:ilvl w:val="0"/>
                <w:numId w:val="31"/>
              </w:numPr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77276">
              <w:rPr>
                <w:rFonts w:ascii="Times New Roman" w:eastAsia="Arial" w:hAnsi="Times New Roman" w:cs="Times New Roman"/>
                <w:sz w:val="18"/>
                <w:szCs w:val="18"/>
              </w:rPr>
              <w:t>le mafie a Roma</w:t>
            </w:r>
          </w:p>
          <w:p w14:paraId="31ED1BB8" w14:textId="56CCD321" w:rsidR="00177276" w:rsidRPr="00177276" w:rsidRDefault="00177276" w:rsidP="00177276">
            <w:pPr>
              <w:pStyle w:val="Nessunaspaziatura"/>
              <w:numPr>
                <w:ilvl w:val="0"/>
                <w:numId w:val="30"/>
              </w:numPr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77276">
              <w:rPr>
                <w:rFonts w:ascii="Times New Roman" w:eastAsia="Arial" w:hAnsi="Times New Roman" w:cs="Times New Roman"/>
                <w:sz w:val="18"/>
                <w:szCs w:val="18"/>
              </w:rPr>
              <w:t>Connessioni di Memoria</w:t>
            </w:r>
          </w:p>
          <w:p w14:paraId="5A31A5B3" w14:textId="173B2D36" w:rsidR="00177276" w:rsidRPr="00177276" w:rsidRDefault="00177276" w:rsidP="00177276">
            <w:pPr>
              <w:pStyle w:val="Nessunaspaziatura"/>
              <w:numPr>
                <w:ilvl w:val="0"/>
                <w:numId w:val="30"/>
              </w:numPr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77276">
              <w:rPr>
                <w:rFonts w:ascii="Times New Roman" w:eastAsia="Arial" w:hAnsi="Times New Roman" w:cs="Times New Roman"/>
                <w:sz w:val="18"/>
                <w:szCs w:val="18"/>
              </w:rPr>
              <w:t>Dalla violenza all’impegno: storie al femminile</w:t>
            </w:r>
          </w:p>
          <w:p w14:paraId="49533D80" w14:textId="210CEC39" w:rsidR="00177276" w:rsidRPr="00177276" w:rsidRDefault="00177276" w:rsidP="00177276">
            <w:pPr>
              <w:pStyle w:val="Nessunaspaziatura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</w:tc>
        <w:tc>
          <w:tcPr>
            <w:tcW w:w="973" w:type="pct"/>
          </w:tcPr>
          <w:p w14:paraId="25995668" w14:textId="5A9ACD16" w:rsidR="00177276" w:rsidRPr="00177276" w:rsidRDefault="00177276" w:rsidP="00177276">
            <w:pPr>
              <w:pStyle w:val="Nessunaspaziatura"/>
              <w:rPr>
                <w:rFonts w:ascii="Times New Roman" w:hAnsi="Times New Roman" w:cs="Times New Roman"/>
                <w:sz w:val="18"/>
                <w:szCs w:val="18"/>
              </w:rPr>
            </w:pPr>
            <w:r w:rsidRPr="00177276">
              <w:rPr>
                <w:rFonts w:ascii="Times New Roman" w:hAnsi="Times New Roman" w:cs="Times New Roman"/>
                <w:sz w:val="18"/>
                <w:szCs w:val="18"/>
              </w:rPr>
              <w:t>Proposte di lavoro</w:t>
            </w:r>
          </w:p>
          <w:p w14:paraId="118285C0" w14:textId="411492DA" w:rsidR="00177276" w:rsidRPr="00177276" w:rsidRDefault="00177276" w:rsidP="00177276">
            <w:pPr>
              <w:pStyle w:val="Nessunaspaziatura"/>
              <w:rPr>
                <w:rFonts w:ascii="Times New Roman" w:hAnsi="Times New Roman" w:cs="Times New Roman"/>
                <w:sz w:val="18"/>
                <w:szCs w:val="18"/>
              </w:rPr>
            </w:pPr>
            <w:r w:rsidRPr="00177276">
              <w:rPr>
                <w:rFonts w:ascii="Times New Roman" w:hAnsi="Times New Roman" w:cs="Times New Roman"/>
                <w:sz w:val="18"/>
                <w:szCs w:val="18"/>
              </w:rPr>
              <w:t>TEMI SCELTI SULLA BASE DEI BISOGNI FORMATIVI DEL GRUPPO RILEVATI DAL CDC</w:t>
            </w:r>
          </w:p>
          <w:p w14:paraId="49533D81" w14:textId="155E9821" w:rsidR="00177276" w:rsidRPr="00177276" w:rsidRDefault="00177276" w:rsidP="0017727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7276">
              <w:rPr>
                <w:rFonts w:ascii="Times New Roman" w:hAnsi="Times New Roman" w:cs="Times New Roman"/>
                <w:sz w:val="18"/>
                <w:szCs w:val="18"/>
              </w:rPr>
              <w:t xml:space="preserve">(riflessione in chiave valutativa, </w:t>
            </w:r>
            <w:proofErr w:type="spellStart"/>
            <w:r w:rsidRPr="00177276">
              <w:rPr>
                <w:rFonts w:ascii="Times New Roman" w:hAnsi="Times New Roman" w:cs="Times New Roman"/>
                <w:sz w:val="18"/>
                <w:szCs w:val="18"/>
              </w:rPr>
              <w:t>autovalutativa</w:t>
            </w:r>
            <w:proofErr w:type="spellEnd"/>
            <w:r w:rsidRPr="00177276">
              <w:rPr>
                <w:rFonts w:ascii="Times New Roman" w:hAnsi="Times New Roman" w:cs="Times New Roman"/>
                <w:sz w:val="18"/>
                <w:szCs w:val="18"/>
              </w:rPr>
              <w:t>, orientativa)</w:t>
            </w:r>
          </w:p>
        </w:tc>
        <w:tc>
          <w:tcPr>
            <w:tcW w:w="973" w:type="pct"/>
          </w:tcPr>
          <w:p w14:paraId="4CE71977" w14:textId="77777777" w:rsidR="00177276" w:rsidRPr="00177276" w:rsidRDefault="00177276" w:rsidP="001772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77276">
              <w:rPr>
                <w:rFonts w:ascii="Times New Roman" w:hAnsi="Times New Roman" w:cs="Times New Roman"/>
                <w:sz w:val="18"/>
                <w:szCs w:val="18"/>
              </w:rPr>
              <w:t xml:space="preserve">Tempi e ore totali previsti </w:t>
            </w:r>
          </w:p>
          <w:p w14:paraId="30DDECF9" w14:textId="637DCE2D" w:rsidR="00177276" w:rsidRPr="00177276" w:rsidRDefault="00177276" w:rsidP="001772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77276">
              <w:rPr>
                <w:rFonts w:ascii="Times New Roman" w:hAnsi="Times New Roman" w:cs="Times New Roman"/>
                <w:sz w:val="18"/>
                <w:szCs w:val="18"/>
              </w:rPr>
              <w:t>Laboratorio: 6/10 ORE (PRIMO/SECONDO PERIODO)</w:t>
            </w:r>
          </w:p>
          <w:p w14:paraId="49533D83" w14:textId="5F9AC448" w:rsidR="00177276" w:rsidRPr="00177276" w:rsidRDefault="00177276" w:rsidP="001772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3" w:type="pct"/>
          </w:tcPr>
          <w:p w14:paraId="48FA3D34" w14:textId="77777777" w:rsidR="00177276" w:rsidRPr="00177276" w:rsidRDefault="00177276" w:rsidP="001772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7276" w:rsidRPr="00177276" w14:paraId="329FC9A5" w14:textId="430AC497" w:rsidTr="002B34A7">
        <w:trPr>
          <w:trHeight w:val="751"/>
        </w:trPr>
        <w:tc>
          <w:tcPr>
            <w:tcW w:w="2080" w:type="pct"/>
          </w:tcPr>
          <w:p w14:paraId="13145D2E" w14:textId="57040506" w:rsidR="00177276" w:rsidRPr="00177276" w:rsidRDefault="00177276" w:rsidP="001772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77276">
              <w:rPr>
                <w:rFonts w:ascii="Times New Roman" w:hAnsi="Times New Roman" w:cs="Times New Roman"/>
                <w:sz w:val="18"/>
                <w:szCs w:val="18"/>
              </w:rPr>
              <w:t>MODULO 4: Percorsi per le Competenze Trasversali e l’Orientamento e/o nell’ambito di progetti finanziati con fondi Europei</w:t>
            </w:r>
          </w:p>
          <w:p w14:paraId="2269FDD1" w14:textId="690D37E7" w:rsidR="00177276" w:rsidRPr="00177276" w:rsidRDefault="00177276" w:rsidP="001772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8AE98A9" w14:textId="1BDFAF29" w:rsidR="00177276" w:rsidRPr="00177276" w:rsidRDefault="00177276" w:rsidP="001772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3" w:type="pct"/>
          </w:tcPr>
          <w:p w14:paraId="3D236C94" w14:textId="4DF21CB9" w:rsidR="00177276" w:rsidRPr="00177276" w:rsidRDefault="00177276" w:rsidP="001772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77276">
              <w:rPr>
                <w:rFonts w:ascii="Times New Roman" w:hAnsi="Times New Roman" w:cs="Times New Roman"/>
                <w:sz w:val="18"/>
                <w:szCs w:val="18"/>
              </w:rPr>
              <w:t xml:space="preserve">Riflessione sui percorsi PCTO (riflessione in chiave valutativa, </w:t>
            </w:r>
            <w:proofErr w:type="spellStart"/>
            <w:r w:rsidRPr="00177276">
              <w:rPr>
                <w:rFonts w:ascii="Times New Roman" w:hAnsi="Times New Roman" w:cs="Times New Roman"/>
                <w:sz w:val="18"/>
                <w:szCs w:val="18"/>
              </w:rPr>
              <w:t>autovalutativa</w:t>
            </w:r>
            <w:proofErr w:type="spellEnd"/>
            <w:r w:rsidRPr="00177276">
              <w:rPr>
                <w:rFonts w:ascii="Times New Roman" w:hAnsi="Times New Roman" w:cs="Times New Roman"/>
                <w:sz w:val="18"/>
                <w:szCs w:val="18"/>
              </w:rPr>
              <w:t xml:space="preserve">, orientativa) </w:t>
            </w:r>
          </w:p>
        </w:tc>
        <w:tc>
          <w:tcPr>
            <w:tcW w:w="973" w:type="pct"/>
          </w:tcPr>
          <w:p w14:paraId="416F2F2E" w14:textId="09B40554" w:rsidR="00177276" w:rsidRPr="00177276" w:rsidRDefault="00177276" w:rsidP="001772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77276">
              <w:rPr>
                <w:rFonts w:ascii="Times New Roman" w:hAnsi="Times New Roman" w:cs="Times New Roman"/>
                <w:sz w:val="18"/>
                <w:szCs w:val="18"/>
              </w:rPr>
              <w:t>Tempi e ore totali previsti:</w:t>
            </w:r>
          </w:p>
          <w:p w14:paraId="6314DE44" w14:textId="66B3D319" w:rsidR="00177276" w:rsidRPr="00177276" w:rsidRDefault="00177276" w:rsidP="001772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77276">
              <w:rPr>
                <w:rFonts w:ascii="Times New Roman" w:hAnsi="Times New Roman" w:cs="Times New Roman"/>
                <w:sz w:val="18"/>
                <w:szCs w:val="18"/>
              </w:rPr>
              <w:t>10 ORE (PRIMO/SECONDO PERIODO)</w:t>
            </w:r>
          </w:p>
        </w:tc>
        <w:tc>
          <w:tcPr>
            <w:tcW w:w="973" w:type="pct"/>
          </w:tcPr>
          <w:p w14:paraId="0F24A063" w14:textId="76A7CCEA" w:rsidR="00177276" w:rsidRPr="00177276" w:rsidRDefault="00177276" w:rsidP="001772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7329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Denominazione del PCTO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177276" w:rsidRPr="00177276" w14:paraId="7F46282C" w14:textId="0B29AD0A" w:rsidTr="002B34A7">
        <w:trPr>
          <w:trHeight w:val="751"/>
        </w:trPr>
        <w:tc>
          <w:tcPr>
            <w:tcW w:w="2080" w:type="pct"/>
          </w:tcPr>
          <w:p w14:paraId="49F9AF62" w14:textId="23EFC733" w:rsidR="00177276" w:rsidRPr="00177276" w:rsidRDefault="00177276" w:rsidP="001772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77276">
              <w:rPr>
                <w:rFonts w:ascii="Times New Roman" w:hAnsi="Times New Roman" w:cs="Times New Roman"/>
                <w:sz w:val="18"/>
                <w:szCs w:val="18"/>
              </w:rPr>
              <w:t>MODULO 5: Campi scuola tematici e/o stage linguistici/ e/o uscite sul territorio (es. Università, Banca d’Italia, Ambasciate, Biblioteche, Associazioni culturali o del Terzo Settore, Ministeri e luoghi istituzionali)</w:t>
            </w:r>
          </w:p>
          <w:p w14:paraId="3FB4EFED" w14:textId="3D0B4D94" w:rsidR="00177276" w:rsidRPr="00177276" w:rsidRDefault="00177276" w:rsidP="001772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3" w:type="pct"/>
          </w:tcPr>
          <w:p w14:paraId="2E9F3A52" w14:textId="77777777" w:rsidR="00177276" w:rsidRPr="00177276" w:rsidRDefault="00177276" w:rsidP="001772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77276">
              <w:rPr>
                <w:rFonts w:ascii="Times New Roman" w:hAnsi="Times New Roman" w:cs="Times New Roman"/>
                <w:sz w:val="18"/>
                <w:szCs w:val="18"/>
              </w:rPr>
              <w:t>Esperienze formative nel e per il territorio</w:t>
            </w:r>
          </w:p>
          <w:p w14:paraId="1B652DF1" w14:textId="2E9F01C6" w:rsidR="00177276" w:rsidRPr="00177276" w:rsidRDefault="00177276" w:rsidP="001772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77276">
              <w:rPr>
                <w:rFonts w:ascii="Times New Roman" w:hAnsi="Times New Roman" w:cs="Times New Roman"/>
                <w:sz w:val="18"/>
                <w:szCs w:val="18"/>
              </w:rPr>
              <w:t xml:space="preserve">(riflessione in chiave valutativa, </w:t>
            </w:r>
            <w:proofErr w:type="spellStart"/>
            <w:r w:rsidRPr="00177276">
              <w:rPr>
                <w:rFonts w:ascii="Times New Roman" w:hAnsi="Times New Roman" w:cs="Times New Roman"/>
                <w:sz w:val="18"/>
                <w:szCs w:val="18"/>
              </w:rPr>
              <w:t>autovalutativa</w:t>
            </w:r>
            <w:proofErr w:type="spellEnd"/>
            <w:r w:rsidRPr="00177276">
              <w:rPr>
                <w:rFonts w:ascii="Times New Roman" w:hAnsi="Times New Roman" w:cs="Times New Roman"/>
                <w:sz w:val="18"/>
                <w:szCs w:val="18"/>
              </w:rPr>
              <w:t>, orientativa)</w:t>
            </w:r>
          </w:p>
        </w:tc>
        <w:tc>
          <w:tcPr>
            <w:tcW w:w="973" w:type="pct"/>
          </w:tcPr>
          <w:p w14:paraId="1D1611C8" w14:textId="77777777" w:rsidR="00177276" w:rsidRPr="00177276" w:rsidRDefault="00177276" w:rsidP="001772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77276">
              <w:rPr>
                <w:rFonts w:ascii="Times New Roman" w:hAnsi="Times New Roman" w:cs="Times New Roman"/>
                <w:sz w:val="18"/>
                <w:szCs w:val="18"/>
              </w:rPr>
              <w:t xml:space="preserve">Tempi e ore totali previsti </w:t>
            </w:r>
          </w:p>
          <w:p w14:paraId="05789DB0" w14:textId="43A8B57D" w:rsidR="00177276" w:rsidRPr="00177276" w:rsidRDefault="00177276" w:rsidP="001772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77276">
              <w:rPr>
                <w:rFonts w:ascii="Times New Roman" w:hAnsi="Times New Roman" w:cs="Times New Roman"/>
                <w:sz w:val="18"/>
                <w:szCs w:val="18"/>
              </w:rPr>
              <w:t>10 ORE (PRIMO/SECONDO PERIODO)</w:t>
            </w:r>
          </w:p>
        </w:tc>
        <w:tc>
          <w:tcPr>
            <w:tcW w:w="973" w:type="pct"/>
          </w:tcPr>
          <w:p w14:paraId="58E01F84" w14:textId="4DA53B9E" w:rsidR="00177276" w:rsidRPr="00177276" w:rsidRDefault="00177276" w:rsidP="001772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7329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Attività svolte e ore:</w:t>
            </w:r>
          </w:p>
        </w:tc>
      </w:tr>
      <w:tr w:rsidR="00177276" w:rsidRPr="00177276" w14:paraId="0CA077D5" w14:textId="2925DE5A" w:rsidTr="002B34A7">
        <w:trPr>
          <w:trHeight w:val="521"/>
        </w:trPr>
        <w:tc>
          <w:tcPr>
            <w:tcW w:w="2080" w:type="pct"/>
          </w:tcPr>
          <w:p w14:paraId="315698D6" w14:textId="0235DE72" w:rsidR="00177276" w:rsidRPr="00177276" w:rsidRDefault="00177276" w:rsidP="001772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7276">
              <w:rPr>
                <w:rFonts w:ascii="Times New Roman" w:hAnsi="Times New Roman" w:cs="Times New Roman"/>
                <w:sz w:val="18"/>
                <w:szCs w:val="18"/>
              </w:rPr>
              <w:t>MODULO 6: ALTRE ATTIVITÀ PROGRAMMATE DAL CDC</w:t>
            </w:r>
          </w:p>
          <w:p w14:paraId="299017A3" w14:textId="567DF138" w:rsidR="00177276" w:rsidRPr="00177276" w:rsidRDefault="00177276" w:rsidP="001772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3" w:type="pct"/>
          </w:tcPr>
          <w:p w14:paraId="17E78B21" w14:textId="54F8E1BC" w:rsidR="00177276" w:rsidRPr="00177276" w:rsidRDefault="00177276" w:rsidP="001772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77276">
              <w:rPr>
                <w:rFonts w:ascii="Times New Roman" w:hAnsi="Times New Roman" w:cs="Times New Roman"/>
                <w:sz w:val="18"/>
                <w:szCs w:val="18"/>
              </w:rPr>
              <w:t>Indicare il tipo di attività</w:t>
            </w:r>
          </w:p>
        </w:tc>
        <w:tc>
          <w:tcPr>
            <w:tcW w:w="973" w:type="pct"/>
          </w:tcPr>
          <w:p w14:paraId="7B9E8D52" w14:textId="7A4B3E74" w:rsidR="00177276" w:rsidRPr="00177276" w:rsidRDefault="00177276" w:rsidP="001772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77276">
              <w:rPr>
                <w:rFonts w:ascii="Times New Roman" w:hAnsi="Times New Roman" w:cs="Times New Roman"/>
                <w:sz w:val="18"/>
                <w:szCs w:val="18"/>
              </w:rPr>
              <w:t>Tempi e ore totali previsti</w:t>
            </w:r>
          </w:p>
        </w:tc>
        <w:tc>
          <w:tcPr>
            <w:tcW w:w="973" w:type="pct"/>
          </w:tcPr>
          <w:p w14:paraId="2CCFDC8B" w14:textId="229558D7" w:rsidR="00177276" w:rsidRPr="00177276" w:rsidRDefault="00177276" w:rsidP="001772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7329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Titolo e numero di ore</w:t>
            </w:r>
          </w:p>
        </w:tc>
      </w:tr>
      <w:tr w:rsidR="00177276" w:rsidRPr="00177276" w14:paraId="41AFAAF5" w14:textId="3D4C7CAA" w:rsidTr="002B34A7">
        <w:trPr>
          <w:trHeight w:val="521"/>
        </w:trPr>
        <w:tc>
          <w:tcPr>
            <w:tcW w:w="2080" w:type="pct"/>
          </w:tcPr>
          <w:p w14:paraId="0BE3B399" w14:textId="72B7BF33" w:rsidR="00177276" w:rsidRPr="00F97329" w:rsidRDefault="00177276" w:rsidP="00177276">
            <w:pPr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F97329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Ore totali effettuate fino al Consiglio di Classe di aprile</w:t>
            </w:r>
          </w:p>
        </w:tc>
        <w:tc>
          <w:tcPr>
            <w:tcW w:w="973" w:type="pct"/>
          </w:tcPr>
          <w:p w14:paraId="396D9D92" w14:textId="77777777" w:rsidR="00177276" w:rsidRPr="00177276" w:rsidRDefault="00177276" w:rsidP="001772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3" w:type="pct"/>
          </w:tcPr>
          <w:p w14:paraId="3D42AB3A" w14:textId="77777777" w:rsidR="00177276" w:rsidRPr="00177276" w:rsidRDefault="00177276" w:rsidP="001772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3" w:type="pct"/>
          </w:tcPr>
          <w:p w14:paraId="3A575A21" w14:textId="77777777" w:rsidR="00177276" w:rsidRPr="00177276" w:rsidRDefault="00177276" w:rsidP="001772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278DFED5" w14:textId="77777777" w:rsidR="00EC6B56" w:rsidRDefault="00EC6B56">
      <w:pPr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79C29192" w14:textId="77777777" w:rsidR="0014536F" w:rsidRDefault="0014536F">
      <w:pPr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38578241" w14:textId="7106DAFD" w:rsidR="0014536F" w:rsidRPr="00EC6B56" w:rsidRDefault="0014536F">
      <w:pPr>
        <w:jc w:val="both"/>
        <w:rPr>
          <w:rFonts w:ascii="Times New Roman" w:eastAsia="Arial" w:hAnsi="Times New Roman" w:cs="Times New Roman"/>
          <w:sz w:val="24"/>
          <w:szCs w:val="24"/>
        </w:rPr>
      </w:pPr>
      <w:proofErr w:type="gramStart"/>
      <w:r w:rsidRPr="0014536F">
        <w:rPr>
          <w:rFonts w:ascii="Times New Roman" w:eastAsia="Arial" w:hAnsi="Times New Roman" w:cs="Times New Roman"/>
          <w:sz w:val="24"/>
          <w:szCs w:val="24"/>
        </w:rPr>
        <w:t xml:space="preserve">Roma,   </w:t>
      </w:r>
      <w:proofErr w:type="gramEnd"/>
      <w:r w:rsidRPr="0014536F">
        <w:rPr>
          <w:rFonts w:ascii="Times New Roman" w:eastAsia="Arial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Il Coordinatore di Classe</w:t>
      </w:r>
    </w:p>
    <w:sectPr w:rsidR="0014536F" w:rsidRPr="00EC6B56" w:rsidSect="004F5330">
      <w:headerReference w:type="default" r:id="rId9"/>
      <w:footerReference w:type="default" r:id="rId10"/>
      <w:pgSz w:w="16838" w:h="11906" w:orient="landscape"/>
      <w:pgMar w:top="709" w:right="1417" w:bottom="1134" w:left="1134" w:header="284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45DD62" w14:textId="77777777" w:rsidR="004F5330" w:rsidRDefault="004F5330" w:rsidP="00F8737E">
      <w:r>
        <w:separator/>
      </w:r>
    </w:p>
  </w:endnote>
  <w:endnote w:type="continuationSeparator" w:id="0">
    <w:p w14:paraId="2E04B8E1" w14:textId="77777777" w:rsidR="004F5330" w:rsidRDefault="004F5330" w:rsidP="00F87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33D98" w14:textId="0095F91F" w:rsidR="00F8737E" w:rsidRDefault="00F8737E">
    <w:pPr>
      <w:pStyle w:val="Pidipagina"/>
      <w:jc w:val="right"/>
    </w:pPr>
  </w:p>
  <w:p w14:paraId="49533D99" w14:textId="77777777" w:rsidR="00F8737E" w:rsidRDefault="00F8737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924638" w14:textId="77777777" w:rsidR="004F5330" w:rsidRDefault="004F5330" w:rsidP="00F8737E">
      <w:r>
        <w:separator/>
      </w:r>
    </w:p>
  </w:footnote>
  <w:footnote w:type="continuationSeparator" w:id="0">
    <w:p w14:paraId="5EEBCDC5" w14:textId="77777777" w:rsidR="004F5330" w:rsidRDefault="004F5330" w:rsidP="00F873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6D960" w14:textId="1B19C47A" w:rsidR="004A0964" w:rsidRPr="004A0964" w:rsidRDefault="004A0964">
    <w:pPr>
      <w:pStyle w:val="Intestazione"/>
      <w:rPr>
        <w:rFonts w:ascii="Times New Roman" w:hAnsi="Times New Roman" w:cs="Times New Roman"/>
        <w:b/>
        <w:sz w:val="20"/>
        <w:szCs w:val="20"/>
      </w:rPr>
    </w:pPr>
    <w:r w:rsidRPr="004A0964">
      <w:rPr>
        <w:rFonts w:ascii="Times New Roman" w:hAnsi="Times New Roman" w:cs="Times New Roman"/>
        <w:b/>
        <w:sz w:val="20"/>
        <w:szCs w:val="20"/>
      </w:rPr>
      <w:t>ALLEGATO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4700A"/>
    <w:multiLevelType w:val="multilevel"/>
    <w:tmpl w:val="11C64B46"/>
    <w:lvl w:ilvl="0">
      <w:start w:val="1"/>
      <w:numFmt w:val="upperLetter"/>
      <w:lvlText w:val="%1."/>
      <w:lvlJc w:val="left"/>
      <w:pPr>
        <w:ind w:left="360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432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504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576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648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720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792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864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9360" w:hanging="360"/>
      </w:pPr>
      <w:rPr>
        <w:u w:val="none"/>
      </w:rPr>
    </w:lvl>
  </w:abstractNum>
  <w:abstractNum w:abstractNumId="1" w15:restartNumberingAfterBreak="0">
    <w:nsid w:val="05C63640"/>
    <w:multiLevelType w:val="hybridMultilevel"/>
    <w:tmpl w:val="BFCCA09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294098"/>
    <w:multiLevelType w:val="hybridMultilevel"/>
    <w:tmpl w:val="B8CAB60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FB3C21"/>
    <w:multiLevelType w:val="hybridMultilevel"/>
    <w:tmpl w:val="BA20F70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A20F64"/>
    <w:multiLevelType w:val="hybridMultilevel"/>
    <w:tmpl w:val="591E525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E313CE"/>
    <w:multiLevelType w:val="hybridMultilevel"/>
    <w:tmpl w:val="3A9822D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326609"/>
    <w:multiLevelType w:val="hybridMultilevel"/>
    <w:tmpl w:val="B8CAB60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D30DB2"/>
    <w:multiLevelType w:val="hybridMultilevel"/>
    <w:tmpl w:val="44C6F48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60422F"/>
    <w:multiLevelType w:val="hybridMultilevel"/>
    <w:tmpl w:val="D8B41C32"/>
    <w:lvl w:ilvl="0" w:tplc="3216E408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BE7826"/>
    <w:multiLevelType w:val="hybridMultilevel"/>
    <w:tmpl w:val="BA20F70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C429F2"/>
    <w:multiLevelType w:val="hybridMultilevel"/>
    <w:tmpl w:val="BA20F70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E21856"/>
    <w:multiLevelType w:val="hybridMultilevel"/>
    <w:tmpl w:val="5B1CC94C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764DA8"/>
    <w:multiLevelType w:val="hybridMultilevel"/>
    <w:tmpl w:val="A8EE2234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EC7924"/>
    <w:multiLevelType w:val="hybridMultilevel"/>
    <w:tmpl w:val="E378F108"/>
    <w:lvl w:ilvl="0" w:tplc="109CAEF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0B128B"/>
    <w:multiLevelType w:val="multilevel"/>
    <w:tmpl w:val="15082E28"/>
    <w:lvl w:ilvl="0">
      <w:start w:val="1"/>
      <w:numFmt w:val="upperLetter"/>
      <w:lvlText w:val="%1."/>
      <w:lvlJc w:val="left"/>
      <w:pPr>
        <w:ind w:left="360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432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504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576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648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720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792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864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9360" w:hanging="360"/>
      </w:pPr>
      <w:rPr>
        <w:u w:val="none"/>
      </w:rPr>
    </w:lvl>
  </w:abstractNum>
  <w:abstractNum w:abstractNumId="15" w15:restartNumberingAfterBreak="0">
    <w:nsid w:val="36533BE4"/>
    <w:multiLevelType w:val="hybridMultilevel"/>
    <w:tmpl w:val="BA20F70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972257"/>
    <w:multiLevelType w:val="hybridMultilevel"/>
    <w:tmpl w:val="68EA3A8A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3550ED"/>
    <w:multiLevelType w:val="hybridMultilevel"/>
    <w:tmpl w:val="DD50C9A6"/>
    <w:lvl w:ilvl="0" w:tplc="8E863F9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DF4E21"/>
    <w:multiLevelType w:val="hybridMultilevel"/>
    <w:tmpl w:val="176C110A"/>
    <w:lvl w:ilvl="0" w:tplc="572EF612">
      <w:start w:val="1"/>
      <w:numFmt w:val="bullet"/>
      <w:lvlText w:val="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B2B6F41"/>
    <w:multiLevelType w:val="hybridMultilevel"/>
    <w:tmpl w:val="372850E4"/>
    <w:lvl w:ilvl="0" w:tplc="96388898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5C5BF8"/>
    <w:multiLevelType w:val="hybridMultilevel"/>
    <w:tmpl w:val="59966BDC"/>
    <w:lvl w:ilvl="0" w:tplc="58B82152">
      <w:start w:val="1"/>
      <w:numFmt w:val="upperLetter"/>
      <w:lvlText w:val="%1."/>
      <w:lvlJc w:val="left"/>
      <w:pPr>
        <w:ind w:left="720" w:hanging="360"/>
      </w:pPr>
      <w:rPr>
        <w:rFonts w:ascii="Calibri" w:eastAsia="Arial" w:hAnsi="Calibri" w:cs="Calibri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652E95"/>
    <w:multiLevelType w:val="hybridMultilevel"/>
    <w:tmpl w:val="8DF472C2"/>
    <w:lvl w:ilvl="0" w:tplc="4252D8B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A1713F"/>
    <w:multiLevelType w:val="hybridMultilevel"/>
    <w:tmpl w:val="B8CAB60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CD7065"/>
    <w:multiLevelType w:val="hybridMultilevel"/>
    <w:tmpl w:val="7E20FE94"/>
    <w:lvl w:ilvl="0" w:tplc="B5AC062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F7735C"/>
    <w:multiLevelType w:val="hybridMultilevel"/>
    <w:tmpl w:val="9C3EA4C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254B19"/>
    <w:multiLevelType w:val="hybridMultilevel"/>
    <w:tmpl w:val="A8F40F9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03650F"/>
    <w:multiLevelType w:val="hybridMultilevel"/>
    <w:tmpl w:val="0E6CCB9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2A2948"/>
    <w:multiLevelType w:val="hybridMultilevel"/>
    <w:tmpl w:val="4C9EB642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0E7A7F"/>
    <w:multiLevelType w:val="hybridMultilevel"/>
    <w:tmpl w:val="A8FC50A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914037"/>
    <w:multiLevelType w:val="hybridMultilevel"/>
    <w:tmpl w:val="BA20F70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061D77"/>
    <w:multiLevelType w:val="multilevel"/>
    <w:tmpl w:val="2F789830"/>
    <w:lvl w:ilvl="0">
      <w:start w:val="1"/>
      <w:numFmt w:val="upperLetter"/>
      <w:lvlText w:val="%1."/>
      <w:lvlJc w:val="left"/>
      <w:pPr>
        <w:ind w:left="360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432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504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576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648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720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792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864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9360" w:hanging="360"/>
      </w:pPr>
      <w:rPr>
        <w:u w:val="none"/>
      </w:rPr>
    </w:lvl>
  </w:abstractNum>
  <w:num w:numId="1" w16cid:durableId="1033119984">
    <w:abstractNumId w:val="14"/>
  </w:num>
  <w:num w:numId="2" w16cid:durableId="191581161">
    <w:abstractNumId w:val="30"/>
  </w:num>
  <w:num w:numId="3" w16cid:durableId="115950352">
    <w:abstractNumId w:val="0"/>
  </w:num>
  <w:num w:numId="4" w16cid:durableId="1727873557">
    <w:abstractNumId w:val="20"/>
  </w:num>
  <w:num w:numId="5" w16cid:durableId="2028630076">
    <w:abstractNumId w:val="11"/>
  </w:num>
  <w:num w:numId="6" w16cid:durableId="1746294446">
    <w:abstractNumId w:val="16"/>
  </w:num>
  <w:num w:numId="7" w16cid:durableId="98991381">
    <w:abstractNumId w:val="2"/>
  </w:num>
  <w:num w:numId="8" w16cid:durableId="1357538330">
    <w:abstractNumId w:val="22"/>
  </w:num>
  <w:num w:numId="9" w16cid:durableId="488060655">
    <w:abstractNumId w:val="6"/>
  </w:num>
  <w:num w:numId="10" w16cid:durableId="1087728804">
    <w:abstractNumId w:val="12"/>
  </w:num>
  <w:num w:numId="11" w16cid:durableId="1713651127">
    <w:abstractNumId w:val="27"/>
  </w:num>
  <w:num w:numId="12" w16cid:durableId="897207310">
    <w:abstractNumId w:val="13"/>
  </w:num>
  <w:num w:numId="13" w16cid:durableId="1882865441">
    <w:abstractNumId w:val="17"/>
  </w:num>
  <w:num w:numId="14" w16cid:durableId="502673189">
    <w:abstractNumId w:val="21"/>
  </w:num>
  <w:num w:numId="15" w16cid:durableId="1138573492">
    <w:abstractNumId w:val="23"/>
  </w:num>
  <w:num w:numId="16" w16cid:durableId="204564886">
    <w:abstractNumId w:val="24"/>
  </w:num>
  <w:num w:numId="17" w16cid:durableId="51469050">
    <w:abstractNumId w:val="28"/>
  </w:num>
  <w:num w:numId="18" w16cid:durableId="599681158">
    <w:abstractNumId w:val="7"/>
  </w:num>
  <w:num w:numId="19" w16cid:durableId="821850967">
    <w:abstractNumId w:val="4"/>
  </w:num>
  <w:num w:numId="20" w16cid:durableId="1701317048">
    <w:abstractNumId w:val="10"/>
  </w:num>
  <w:num w:numId="21" w16cid:durableId="1388993487">
    <w:abstractNumId w:val="26"/>
  </w:num>
  <w:num w:numId="22" w16cid:durableId="1346595159">
    <w:abstractNumId w:val="25"/>
  </w:num>
  <w:num w:numId="23" w16cid:durableId="58944761">
    <w:abstractNumId w:val="29"/>
  </w:num>
  <w:num w:numId="24" w16cid:durableId="635061990">
    <w:abstractNumId w:val="15"/>
  </w:num>
  <w:num w:numId="25" w16cid:durableId="977494510">
    <w:abstractNumId w:val="9"/>
  </w:num>
  <w:num w:numId="26" w16cid:durableId="637220243">
    <w:abstractNumId w:val="3"/>
  </w:num>
  <w:num w:numId="27" w16cid:durableId="781725551">
    <w:abstractNumId w:val="5"/>
  </w:num>
  <w:num w:numId="28" w16cid:durableId="1659577079">
    <w:abstractNumId w:val="1"/>
  </w:num>
  <w:num w:numId="29" w16cid:durableId="2030835584">
    <w:abstractNumId w:val="18"/>
  </w:num>
  <w:num w:numId="30" w16cid:durableId="1468469574">
    <w:abstractNumId w:val="8"/>
  </w:num>
  <w:num w:numId="31" w16cid:durableId="167584318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640"/>
    <w:rsid w:val="00010DF7"/>
    <w:rsid w:val="00031CA0"/>
    <w:rsid w:val="00042D89"/>
    <w:rsid w:val="00050530"/>
    <w:rsid w:val="000649A1"/>
    <w:rsid w:val="00066C8D"/>
    <w:rsid w:val="00081E15"/>
    <w:rsid w:val="000B1DC9"/>
    <w:rsid w:val="00101EAE"/>
    <w:rsid w:val="00111D0F"/>
    <w:rsid w:val="001211C6"/>
    <w:rsid w:val="0013486C"/>
    <w:rsid w:val="0014536F"/>
    <w:rsid w:val="00170B13"/>
    <w:rsid w:val="00177276"/>
    <w:rsid w:val="001A0D60"/>
    <w:rsid w:val="001A64F6"/>
    <w:rsid w:val="001B5302"/>
    <w:rsid w:val="001B6442"/>
    <w:rsid w:val="001C6A2E"/>
    <w:rsid w:val="001E4A92"/>
    <w:rsid w:val="001E67CB"/>
    <w:rsid w:val="00205790"/>
    <w:rsid w:val="00217EEE"/>
    <w:rsid w:val="002861B5"/>
    <w:rsid w:val="00292019"/>
    <w:rsid w:val="002933F1"/>
    <w:rsid w:val="00293B39"/>
    <w:rsid w:val="002B11BD"/>
    <w:rsid w:val="002B34A7"/>
    <w:rsid w:val="002B71F7"/>
    <w:rsid w:val="002D373B"/>
    <w:rsid w:val="002E792F"/>
    <w:rsid w:val="002E7B47"/>
    <w:rsid w:val="003074BF"/>
    <w:rsid w:val="00322A4B"/>
    <w:rsid w:val="00346AEA"/>
    <w:rsid w:val="00394316"/>
    <w:rsid w:val="003F3FBB"/>
    <w:rsid w:val="00424A85"/>
    <w:rsid w:val="00434596"/>
    <w:rsid w:val="00436F9D"/>
    <w:rsid w:val="00465A18"/>
    <w:rsid w:val="00471522"/>
    <w:rsid w:val="004825AE"/>
    <w:rsid w:val="00486653"/>
    <w:rsid w:val="004A0964"/>
    <w:rsid w:val="004C5369"/>
    <w:rsid w:val="004C72BF"/>
    <w:rsid w:val="004F1AE6"/>
    <w:rsid w:val="004F5330"/>
    <w:rsid w:val="00502BC7"/>
    <w:rsid w:val="00523ED5"/>
    <w:rsid w:val="00552916"/>
    <w:rsid w:val="00554C16"/>
    <w:rsid w:val="00555ABB"/>
    <w:rsid w:val="0055617D"/>
    <w:rsid w:val="00560198"/>
    <w:rsid w:val="0057288F"/>
    <w:rsid w:val="005774FA"/>
    <w:rsid w:val="005862B1"/>
    <w:rsid w:val="00594521"/>
    <w:rsid w:val="005A1C01"/>
    <w:rsid w:val="005A51BA"/>
    <w:rsid w:val="005A568C"/>
    <w:rsid w:val="005B5722"/>
    <w:rsid w:val="005B5875"/>
    <w:rsid w:val="005F512E"/>
    <w:rsid w:val="00634A66"/>
    <w:rsid w:val="006B1A09"/>
    <w:rsid w:val="006C501B"/>
    <w:rsid w:val="006E12BF"/>
    <w:rsid w:val="0070067B"/>
    <w:rsid w:val="0077163E"/>
    <w:rsid w:val="00783640"/>
    <w:rsid w:val="00794B06"/>
    <w:rsid w:val="007A175B"/>
    <w:rsid w:val="007A4867"/>
    <w:rsid w:val="007A714D"/>
    <w:rsid w:val="007C2D73"/>
    <w:rsid w:val="008002F1"/>
    <w:rsid w:val="008115E1"/>
    <w:rsid w:val="008144B6"/>
    <w:rsid w:val="00820D20"/>
    <w:rsid w:val="008220AE"/>
    <w:rsid w:val="00826F72"/>
    <w:rsid w:val="00826FE8"/>
    <w:rsid w:val="00831D91"/>
    <w:rsid w:val="00843B25"/>
    <w:rsid w:val="008459AE"/>
    <w:rsid w:val="008622B8"/>
    <w:rsid w:val="008740CD"/>
    <w:rsid w:val="00884E01"/>
    <w:rsid w:val="008B2992"/>
    <w:rsid w:val="008D336B"/>
    <w:rsid w:val="009272BE"/>
    <w:rsid w:val="00962813"/>
    <w:rsid w:val="00990989"/>
    <w:rsid w:val="00993BDB"/>
    <w:rsid w:val="009B0995"/>
    <w:rsid w:val="009C4E13"/>
    <w:rsid w:val="009C56E3"/>
    <w:rsid w:val="009D355A"/>
    <w:rsid w:val="00A02FBF"/>
    <w:rsid w:val="00A11D98"/>
    <w:rsid w:val="00A12B22"/>
    <w:rsid w:val="00A27F48"/>
    <w:rsid w:val="00A32C63"/>
    <w:rsid w:val="00A54A11"/>
    <w:rsid w:val="00A62C3C"/>
    <w:rsid w:val="00A85839"/>
    <w:rsid w:val="00AA7C0F"/>
    <w:rsid w:val="00AE1262"/>
    <w:rsid w:val="00AE64FC"/>
    <w:rsid w:val="00AF5FFE"/>
    <w:rsid w:val="00B01781"/>
    <w:rsid w:val="00B50D0F"/>
    <w:rsid w:val="00B5408C"/>
    <w:rsid w:val="00B65DA9"/>
    <w:rsid w:val="00B71E31"/>
    <w:rsid w:val="00BC0CBC"/>
    <w:rsid w:val="00BD0A7E"/>
    <w:rsid w:val="00BD467A"/>
    <w:rsid w:val="00BD58B7"/>
    <w:rsid w:val="00BD6430"/>
    <w:rsid w:val="00BE2683"/>
    <w:rsid w:val="00BE409D"/>
    <w:rsid w:val="00C047E7"/>
    <w:rsid w:val="00C15131"/>
    <w:rsid w:val="00C24216"/>
    <w:rsid w:val="00C25161"/>
    <w:rsid w:val="00C31010"/>
    <w:rsid w:val="00C3156E"/>
    <w:rsid w:val="00C52640"/>
    <w:rsid w:val="00C54365"/>
    <w:rsid w:val="00C61C75"/>
    <w:rsid w:val="00C73EDF"/>
    <w:rsid w:val="00C90574"/>
    <w:rsid w:val="00C92E95"/>
    <w:rsid w:val="00C95B27"/>
    <w:rsid w:val="00CA5CE5"/>
    <w:rsid w:val="00CB7D05"/>
    <w:rsid w:val="00CC187E"/>
    <w:rsid w:val="00CC2204"/>
    <w:rsid w:val="00CC5D4A"/>
    <w:rsid w:val="00CE67BE"/>
    <w:rsid w:val="00D042C2"/>
    <w:rsid w:val="00D22DC7"/>
    <w:rsid w:val="00D37615"/>
    <w:rsid w:val="00D4367D"/>
    <w:rsid w:val="00D461FF"/>
    <w:rsid w:val="00D561C3"/>
    <w:rsid w:val="00DA280B"/>
    <w:rsid w:val="00DC08C8"/>
    <w:rsid w:val="00DE21D4"/>
    <w:rsid w:val="00E03EAD"/>
    <w:rsid w:val="00E07C0D"/>
    <w:rsid w:val="00E12F68"/>
    <w:rsid w:val="00E57A43"/>
    <w:rsid w:val="00EA0042"/>
    <w:rsid w:val="00EA4163"/>
    <w:rsid w:val="00EB2167"/>
    <w:rsid w:val="00EC6B56"/>
    <w:rsid w:val="00ED7771"/>
    <w:rsid w:val="00EF292F"/>
    <w:rsid w:val="00EF5A18"/>
    <w:rsid w:val="00F023C9"/>
    <w:rsid w:val="00F44732"/>
    <w:rsid w:val="00F51FC4"/>
    <w:rsid w:val="00F601BA"/>
    <w:rsid w:val="00F8737E"/>
    <w:rsid w:val="00F97329"/>
    <w:rsid w:val="00FC721F"/>
    <w:rsid w:val="00FD0ADF"/>
    <w:rsid w:val="00FD6309"/>
    <w:rsid w:val="00FD7B70"/>
    <w:rsid w:val="00FF7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33D66"/>
  <w15:docId w15:val="{F9367BF8-4CF1-4FB2-AEA8-96ABDE718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52916"/>
    <w:rPr>
      <w:rFonts w:eastAsiaTheme="minorEastAsia"/>
    </w:rPr>
  </w:style>
  <w:style w:type="paragraph" w:styleId="Titolo1">
    <w:name w:val="heading 1"/>
    <w:basedOn w:val="Normale"/>
    <w:next w:val="Normale"/>
    <w:uiPriority w:val="9"/>
    <w:qFormat/>
    <w:rsid w:val="005A1C0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5A1C0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5A1C0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5A1C0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5A1C01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5A1C0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5A1C0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rsid w:val="005A1C01"/>
    <w:pPr>
      <w:keepNext/>
      <w:keepLines/>
      <w:spacing w:before="480" w:after="120"/>
    </w:pPr>
    <w:rPr>
      <w:b/>
      <w:sz w:val="72"/>
      <w:szCs w:val="72"/>
    </w:rPr>
  </w:style>
  <w:style w:type="paragraph" w:styleId="Paragrafoelenco">
    <w:name w:val="List Paragraph"/>
    <w:basedOn w:val="Normale"/>
    <w:uiPriority w:val="34"/>
    <w:qFormat/>
    <w:rsid w:val="003206CF"/>
    <w:pPr>
      <w:ind w:left="720"/>
      <w:contextualSpacing/>
    </w:pPr>
  </w:style>
  <w:style w:type="table" w:styleId="Grigliatabella">
    <w:name w:val="Table Grid"/>
    <w:basedOn w:val="Tabellanormale"/>
    <w:uiPriority w:val="59"/>
    <w:rsid w:val="003206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"/>
    <w:next w:val="Normale"/>
    <w:uiPriority w:val="11"/>
    <w:qFormat/>
    <w:rsid w:val="005A1C0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A1C0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rsid w:val="005A1C0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rsid w:val="005A1C0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essunaspaziatura">
    <w:name w:val="No Spacing"/>
    <w:uiPriority w:val="1"/>
    <w:qFormat/>
    <w:rsid w:val="00486653"/>
    <w:rPr>
      <w:rFonts w:eastAsiaTheme="minorEastAsia"/>
    </w:rPr>
  </w:style>
  <w:style w:type="paragraph" w:styleId="Intestazione">
    <w:name w:val="header"/>
    <w:basedOn w:val="Normale"/>
    <w:link w:val="IntestazioneCarattere"/>
    <w:uiPriority w:val="99"/>
    <w:unhideWhenUsed/>
    <w:rsid w:val="00F8737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8737E"/>
    <w:rPr>
      <w:rFonts w:eastAsiaTheme="minorEastAsia"/>
    </w:rPr>
  </w:style>
  <w:style w:type="paragraph" w:styleId="Pidipagina">
    <w:name w:val="footer"/>
    <w:basedOn w:val="Normale"/>
    <w:link w:val="PidipaginaCarattere"/>
    <w:uiPriority w:val="99"/>
    <w:unhideWhenUsed/>
    <w:rsid w:val="00F8737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8737E"/>
    <w:rPr>
      <w:rFonts w:eastAsiaTheme="minorEastAsia"/>
    </w:rPr>
  </w:style>
  <w:style w:type="character" w:styleId="Collegamentoipertestuale">
    <w:name w:val="Hyperlink"/>
    <w:basedOn w:val="Carpredefinitoparagrafo"/>
    <w:uiPriority w:val="99"/>
    <w:unhideWhenUsed/>
    <w:rsid w:val="00111D0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8zV51miy77vDDZsjyUdzNcTGrQ==">AMUW2mW0AroSmmghGu6IMPRZqr6gxINKKTp9tYkiDZgdSS4eijpEogHnKPo0thtsknrDAu/96DADozlNHH4nidR5jW7kqAPy9YNCHZgFzIHhl47FT0ma0Do/wiOcwK46AQgvV5tTqc+JLEsJgkQDYp3b25ltq/vPBPRbkxTUtrA9PL6NGFExlFs=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7DFF591-12E2-467B-BC3F-28E8CEB89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docente</cp:lastModifiedBy>
  <cp:revision>2</cp:revision>
  <cp:lastPrinted>2023-11-06T14:45:00Z</cp:lastPrinted>
  <dcterms:created xsi:type="dcterms:W3CDTF">2024-04-04T09:38:00Z</dcterms:created>
  <dcterms:modified xsi:type="dcterms:W3CDTF">2024-04-04T09:38:00Z</dcterms:modified>
</cp:coreProperties>
</file>