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549B" w14:textId="77777777" w:rsidR="00052285" w:rsidRDefault="00C73EDF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16191774" w14:textId="77777777" w:rsidR="00D220F6" w:rsidRPr="00D220F6" w:rsidRDefault="00D220F6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14:paraId="49533D6B" w14:textId="573CC006" w:rsidR="00DC08C8" w:rsidRPr="00052285" w:rsidRDefault="00334FEF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Monitoraggio Intermedio-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orientamento formativo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S. 2023/24</w:t>
      </w:r>
      <w:r w:rsidR="00D220F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- </w:t>
      </w:r>
      <w:r w:rsidR="0049309F">
        <w:rPr>
          <w:rFonts w:ascii="Times New Roman" w:eastAsia="Arial" w:hAnsi="Times New Roman" w:cs="Times New Roman"/>
          <w:b/>
          <w:bCs/>
          <w:sz w:val="24"/>
          <w:szCs w:val="24"/>
        </w:rPr>
        <w:t>CLASSI PRIMO BIENNIO</w:t>
      </w:r>
    </w:p>
    <w:p w14:paraId="49533D6C" w14:textId="445D8281" w:rsidR="008144B6" w:rsidRPr="00D220F6" w:rsidRDefault="008144B6">
      <w:pPr>
        <w:rPr>
          <w:rFonts w:ascii="Times New Roman" w:eastAsia="Arial" w:hAnsi="Times New Roman" w:cs="Times New Roman"/>
          <w:sz w:val="16"/>
          <w:szCs w:val="16"/>
          <w:vertAlign w:val="subscript"/>
        </w:rPr>
      </w:pPr>
    </w:p>
    <w:p w14:paraId="46C8D54A" w14:textId="352294A9" w:rsidR="009C4E13" w:rsidRDefault="009C4E13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Da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compilare </w:t>
      </w:r>
      <w:r w:rsidR="006D0C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a cura del Consiglio di Classe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(si ri</w:t>
      </w:r>
      <w:r w:rsidR="005774FA" w:rsidRPr="00E35517">
        <w:rPr>
          <w:rFonts w:ascii="Times New Roman" w:eastAsia="Arial" w:hAnsi="Times New Roman" w:cs="Times New Roman"/>
          <w:b/>
          <w:sz w:val="20"/>
          <w:szCs w:val="20"/>
        </w:rPr>
        <w:t>corda che il monte ore minimo dei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 moduli è 30 h)</w:t>
      </w:r>
    </w:p>
    <w:p w14:paraId="597C700B" w14:textId="77777777" w:rsidR="00460DF7" w:rsidRDefault="00460DF7">
      <w:pPr>
        <w:rPr>
          <w:rFonts w:ascii="Times New Roman" w:eastAsia="Arial" w:hAnsi="Times New Roman" w:cs="Times New Roman"/>
          <w:b/>
          <w:sz w:val="20"/>
          <w:szCs w:val="20"/>
        </w:rPr>
      </w:pPr>
    </w:p>
    <w:p w14:paraId="67FA2897" w14:textId="760FDC1E" w:rsidR="00460DF7" w:rsidRPr="00E35517" w:rsidRDefault="00460DF7">
      <w:pPr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Barrare le attività svolte e compilare la colonna e la riga in giallo.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proofErr w:type="spellStart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</w:t>
      </w:r>
      <w:proofErr w:type="spellEnd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N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161"/>
        <w:gridCol w:w="2558"/>
        <w:gridCol w:w="2558"/>
      </w:tblGrid>
      <w:tr w:rsidR="00460DF7" w:rsidRPr="00EC6B56" w14:paraId="49533D7A" w14:textId="5E2A089C" w:rsidTr="00460DF7">
        <w:trPr>
          <w:trHeight w:val="377"/>
        </w:trPr>
        <w:tc>
          <w:tcPr>
            <w:tcW w:w="3208" w:type="pct"/>
          </w:tcPr>
          <w:p w14:paraId="49533D77" w14:textId="53C68ABF" w:rsidR="00460DF7" w:rsidRPr="009945EA" w:rsidRDefault="00460DF7" w:rsidP="00920060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Attività di orientamento formativo programmate per il biennio</w:t>
            </w:r>
          </w:p>
        </w:tc>
        <w:tc>
          <w:tcPr>
            <w:tcW w:w="896" w:type="pct"/>
          </w:tcPr>
          <w:p w14:paraId="4762E0E6" w14:textId="77777777" w:rsidR="00460DF7" w:rsidRPr="00E35517" w:rsidRDefault="00460DF7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355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Tempi e ore totali previsti </w:t>
            </w:r>
          </w:p>
          <w:p w14:paraId="49533D79" w14:textId="2B3717C7" w:rsidR="00460DF7" w:rsidRPr="00E35517" w:rsidRDefault="00460DF7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14:paraId="0D9943B5" w14:textId="470F31BC" w:rsidR="00460DF7" w:rsidRPr="00E35517" w:rsidRDefault="00460DF7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460DF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Ore totali effettuate </w:t>
            </w:r>
            <w:proofErr w:type="spellStart"/>
            <w:r w:rsidRPr="00460DF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Cdc</w:t>
            </w:r>
            <w:proofErr w:type="spellEnd"/>
            <w:r w:rsidRPr="00460DF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Aprile</w:t>
            </w:r>
          </w:p>
        </w:tc>
      </w:tr>
      <w:tr w:rsidR="00460DF7" w:rsidRPr="00EC6B56" w14:paraId="722873A9" w14:textId="4BC733F8" w:rsidTr="00460DF7">
        <w:trPr>
          <w:trHeight w:val="377"/>
        </w:trPr>
        <w:tc>
          <w:tcPr>
            <w:tcW w:w="3208" w:type="pct"/>
          </w:tcPr>
          <w:p w14:paraId="2627694D" w14:textId="5B9CA337" w:rsidR="00460DF7" w:rsidRPr="009945EA" w:rsidRDefault="00460DF7" w:rsidP="006D0C70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accoglienza classi prime</w:t>
            </w:r>
          </w:p>
        </w:tc>
        <w:tc>
          <w:tcPr>
            <w:tcW w:w="896" w:type="pct"/>
          </w:tcPr>
          <w:p w14:paraId="50FF6DE9" w14:textId="6BCBB930" w:rsidR="00460DF7" w:rsidRPr="00751466" w:rsidRDefault="00460DF7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14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4 ore</w:t>
            </w:r>
          </w:p>
        </w:tc>
        <w:tc>
          <w:tcPr>
            <w:tcW w:w="896" w:type="pct"/>
          </w:tcPr>
          <w:p w14:paraId="34219A4B" w14:textId="77777777" w:rsidR="00460DF7" w:rsidRPr="00751466" w:rsidRDefault="00460DF7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460DF7" w:rsidRPr="00EC6B56" w14:paraId="49533D7F" w14:textId="082909FD" w:rsidTr="00460DF7">
        <w:trPr>
          <w:trHeight w:val="426"/>
        </w:trPr>
        <w:tc>
          <w:tcPr>
            <w:tcW w:w="3208" w:type="pct"/>
          </w:tcPr>
          <w:p w14:paraId="49533D7D" w14:textId="207AF2DE" w:rsidR="00460DF7" w:rsidRPr="009945EA" w:rsidRDefault="00460DF7" w:rsidP="006D0C70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e attività finanziate da altre linee di investimento del PNRR (in particolare, dalle linee di investimento 3.1 </w:t>
            </w:r>
          </w:p>
        </w:tc>
        <w:tc>
          <w:tcPr>
            <w:tcW w:w="896" w:type="pct"/>
          </w:tcPr>
          <w:p w14:paraId="49533D7E" w14:textId="6CBF3637" w:rsidR="00460DF7" w:rsidRPr="00E35517" w:rsidRDefault="00460DF7" w:rsidP="00100F5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  <w:r w:rsidRPr="00E355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</w:p>
        </w:tc>
        <w:tc>
          <w:tcPr>
            <w:tcW w:w="896" w:type="pct"/>
          </w:tcPr>
          <w:p w14:paraId="2970E11D" w14:textId="77777777" w:rsidR="00460DF7" w:rsidRDefault="00460DF7" w:rsidP="00100F5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49533D84" w14:textId="6A78E3D5" w:rsidTr="00460DF7">
        <w:trPr>
          <w:trHeight w:val="307"/>
        </w:trPr>
        <w:tc>
          <w:tcPr>
            <w:tcW w:w="3208" w:type="pct"/>
          </w:tcPr>
          <w:p w14:paraId="49533D82" w14:textId="5478A039" w:rsidR="00460DF7" w:rsidRPr="009945EA" w:rsidRDefault="00460DF7" w:rsidP="006D0C70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  <w:u w:val="single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Nuove competenze e nuovi linguaggi e 1.4 Riduzione dei divari territoriali), </w:t>
            </w: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  <w:u w:val="single"/>
              </w:rPr>
              <w:t>solo se partecipa la classe nella sua totalità</w:t>
            </w:r>
          </w:p>
        </w:tc>
        <w:tc>
          <w:tcPr>
            <w:tcW w:w="896" w:type="pct"/>
          </w:tcPr>
          <w:p w14:paraId="49533D83" w14:textId="5F9E19B6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517">
              <w:rPr>
                <w:rFonts w:ascii="Times New Roman" w:hAnsi="Times New Roman" w:cs="Times New Roman"/>
                <w:sz w:val="20"/>
                <w:szCs w:val="20"/>
              </w:rPr>
              <w:t>10 ore</w:t>
            </w:r>
          </w:p>
        </w:tc>
        <w:tc>
          <w:tcPr>
            <w:tcW w:w="896" w:type="pct"/>
          </w:tcPr>
          <w:p w14:paraId="3AC95B77" w14:textId="77777777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329FC9A5" w14:textId="59C6AC16" w:rsidTr="00460DF7">
        <w:trPr>
          <w:trHeight w:val="375"/>
        </w:trPr>
        <w:tc>
          <w:tcPr>
            <w:tcW w:w="3208" w:type="pct"/>
          </w:tcPr>
          <w:p w14:paraId="130933CC" w14:textId="4264ABA2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metodologie e tecniche di studio per l’orientamento</w:t>
            </w:r>
          </w:p>
        </w:tc>
        <w:tc>
          <w:tcPr>
            <w:tcW w:w="896" w:type="pct"/>
          </w:tcPr>
          <w:p w14:paraId="6314DE44" w14:textId="7DBB19BA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ore</w:t>
            </w:r>
          </w:p>
        </w:tc>
        <w:tc>
          <w:tcPr>
            <w:tcW w:w="896" w:type="pct"/>
          </w:tcPr>
          <w:p w14:paraId="35C4A940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7F46282C" w14:textId="549DCD3F" w:rsidTr="00460DF7">
        <w:trPr>
          <w:trHeight w:val="411"/>
        </w:trPr>
        <w:tc>
          <w:tcPr>
            <w:tcW w:w="3208" w:type="pct"/>
          </w:tcPr>
          <w:p w14:paraId="13A03E09" w14:textId="737D1691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Raccontare per non dimenticare </w:t>
            </w:r>
          </w:p>
        </w:tc>
        <w:tc>
          <w:tcPr>
            <w:tcW w:w="896" w:type="pct"/>
          </w:tcPr>
          <w:p w14:paraId="05789DB0" w14:textId="0DD6DF0C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ore</w:t>
            </w:r>
          </w:p>
        </w:tc>
        <w:tc>
          <w:tcPr>
            <w:tcW w:w="896" w:type="pct"/>
          </w:tcPr>
          <w:p w14:paraId="44D7D14A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0CA828C3" w14:textId="2684D0D6" w:rsidTr="00460DF7">
        <w:trPr>
          <w:trHeight w:val="305"/>
        </w:trPr>
        <w:tc>
          <w:tcPr>
            <w:tcW w:w="3208" w:type="pct"/>
          </w:tcPr>
          <w:p w14:paraId="6D1F7F43" w14:textId="6AC3CF68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Uda Educazione Civica</w:t>
            </w:r>
          </w:p>
        </w:tc>
        <w:tc>
          <w:tcPr>
            <w:tcW w:w="896" w:type="pct"/>
          </w:tcPr>
          <w:p w14:paraId="6C622812" w14:textId="5569236A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ore</w:t>
            </w:r>
          </w:p>
        </w:tc>
        <w:tc>
          <w:tcPr>
            <w:tcW w:w="896" w:type="pct"/>
          </w:tcPr>
          <w:p w14:paraId="504C6A1F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4967DA56" w14:textId="1E9012F0" w:rsidTr="00460DF7">
        <w:trPr>
          <w:trHeight w:val="305"/>
        </w:trPr>
        <w:tc>
          <w:tcPr>
            <w:tcW w:w="3208" w:type="pct"/>
          </w:tcPr>
          <w:p w14:paraId="35F5BA97" w14:textId="6CF0F733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“Memoria. Noi ricordiamo.”</w:t>
            </w:r>
          </w:p>
        </w:tc>
        <w:tc>
          <w:tcPr>
            <w:tcW w:w="896" w:type="pct"/>
          </w:tcPr>
          <w:p w14:paraId="2F040CB2" w14:textId="3D80748C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  <w:tc>
          <w:tcPr>
            <w:tcW w:w="896" w:type="pct"/>
          </w:tcPr>
          <w:p w14:paraId="18333557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7E02E5A0" w14:textId="7F920E43" w:rsidTr="00460DF7">
        <w:trPr>
          <w:trHeight w:val="305"/>
        </w:trPr>
        <w:tc>
          <w:tcPr>
            <w:tcW w:w="3208" w:type="pct"/>
          </w:tcPr>
          <w:p w14:paraId="42FE4A05" w14:textId="0F655D93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“Settimana dell’impegno civile@24” </w:t>
            </w:r>
          </w:p>
        </w:tc>
        <w:tc>
          <w:tcPr>
            <w:tcW w:w="896" w:type="pct"/>
          </w:tcPr>
          <w:p w14:paraId="306A6DCC" w14:textId="0403ECF0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ore</w:t>
            </w:r>
          </w:p>
        </w:tc>
        <w:tc>
          <w:tcPr>
            <w:tcW w:w="896" w:type="pct"/>
          </w:tcPr>
          <w:p w14:paraId="213A215E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16FABF15" w14:textId="4E1EE4E5" w:rsidTr="00460DF7">
        <w:trPr>
          <w:trHeight w:val="305"/>
        </w:trPr>
        <w:tc>
          <w:tcPr>
            <w:tcW w:w="3208" w:type="pct"/>
          </w:tcPr>
          <w:p w14:paraId="3DC83797" w14:textId="0493EF38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“Scuole Sicure”</w:t>
            </w:r>
          </w:p>
        </w:tc>
        <w:tc>
          <w:tcPr>
            <w:tcW w:w="896" w:type="pct"/>
          </w:tcPr>
          <w:p w14:paraId="450975D8" w14:textId="25A57101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ore</w:t>
            </w:r>
          </w:p>
        </w:tc>
        <w:tc>
          <w:tcPr>
            <w:tcW w:w="896" w:type="pct"/>
          </w:tcPr>
          <w:p w14:paraId="1240058D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0D0686D0" w14:textId="3D21BC54" w:rsidTr="00460DF7">
        <w:trPr>
          <w:trHeight w:val="305"/>
        </w:trPr>
        <w:tc>
          <w:tcPr>
            <w:tcW w:w="3208" w:type="pct"/>
          </w:tcPr>
          <w:p w14:paraId="17E9B1C2" w14:textId="33DC3F35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“Tutela il patrimonio culturale per il tuo BEN-ESSERE”</w:t>
            </w:r>
          </w:p>
        </w:tc>
        <w:tc>
          <w:tcPr>
            <w:tcW w:w="896" w:type="pct"/>
          </w:tcPr>
          <w:p w14:paraId="7B5528AE" w14:textId="56ED0795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ore</w:t>
            </w:r>
          </w:p>
        </w:tc>
        <w:tc>
          <w:tcPr>
            <w:tcW w:w="896" w:type="pct"/>
          </w:tcPr>
          <w:p w14:paraId="5242AEA4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0CCDDA55" w14:textId="6332B865" w:rsidTr="00460DF7">
        <w:trPr>
          <w:trHeight w:val="305"/>
        </w:trPr>
        <w:tc>
          <w:tcPr>
            <w:tcW w:w="3208" w:type="pct"/>
          </w:tcPr>
          <w:p w14:paraId="461CECE9" w14:textId="56ED0F51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Uscite e visite nel e per il territorio FINALIZZATE a PROMUOVERE la consapevolezza del sé e dell’ambiente</w:t>
            </w:r>
          </w:p>
        </w:tc>
        <w:tc>
          <w:tcPr>
            <w:tcW w:w="896" w:type="pct"/>
          </w:tcPr>
          <w:p w14:paraId="5EB97BC3" w14:textId="5E48BF43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ore</w:t>
            </w:r>
          </w:p>
        </w:tc>
        <w:tc>
          <w:tcPr>
            <w:tcW w:w="896" w:type="pct"/>
          </w:tcPr>
          <w:p w14:paraId="2BD8ED55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58FF8389" w14:textId="3C15AC46" w:rsidTr="00460DF7">
        <w:trPr>
          <w:trHeight w:val="305"/>
        </w:trPr>
        <w:tc>
          <w:tcPr>
            <w:tcW w:w="3208" w:type="pct"/>
          </w:tcPr>
          <w:p w14:paraId="5DF82955" w14:textId="47AF0E08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Viaggi e campi scuola Tematici</w:t>
            </w:r>
          </w:p>
        </w:tc>
        <w:tc>
          <w:tcPr>
            <w:tcW w:w="896" w:type="pct"/>
          </w:tcPr>
          <w:p w14:paraId="14569785" w14:textId="12DDA571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ore</w:t>
            </w:r>
          </w:p>
        </w:tc>
        <w:tc>
          <w:tcPr>
            <w:tcW w:w="896" w:type="pct"/>
          </w:tcPr>
          <w:p w14:paraId="267EBD77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7A6F5052" w14:textId="6737555F" w:rsidTr="00460DF7">
        <w:trPr>
          <w:trHeight w:val="305"/>
        </w:trPr>
        <w:tc>
          <w:tcPr>
            <w:tcW w:w="3208" w:type="pct"/>
          </w:tcPr>
          <w:p w14:paraId="1F9ED7E5" w14:textId="0A99143C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CIC</w:t>
            </w:r>
          </w:p>
        </w:tc>
        <w:tc>
          <w:tcPr>
            <w:tcW w:w="896" w:type="pct"/>
          </w:tcPr>
          <w:p w14:paraId="2BCD34CC" w14:textId="159F9E69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  <w:tc>
          <w:tcPr>
            <w:tcW w:w="896" w:type="pct"/>
          </w:tcPr>
          <w:p w14:paraId="50D300DE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227D5915" w14:textId="49D518F1" w:rsidTr="00460DF7">
        <w:trPr>
          <w:trHeight w:val="305"/>
        </w:trPr>
        <w:tc>
          <w:tcPr>
            <w:tcW w:w="3208" w:type="pct"/>
          </w:tcPr>
          <w:p w14:paraId="08DE2190" w14:textId="73E53D5C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Progetti laboratoriali integrati scelti dal Consiglio di Classe</w:t>
            </w:r>
          </w:p>
        </w:tc>
        <w:tc>
          <w:tcPr>
            <w:tcW w:w="896" w:type="pct"/>
          </w:tcPr>
          <w:p w14:paraId="4CBA4F34" w14:textId="5C209F4A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  <w:tc>
          <w:tcPr>
            <w:tcW w:w="896" w:type="pct"/>
          </w:tcPr>
          <w:p w14:paraId="0F2ABCA8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06E43144" w14:textId="75942A1B" w:rsidTr="00460DF7">
        <w:trPr>
          <w:trHeight w:val="305"/>
        </w:trPr>
        <w:tc>
          <w:tcPr>
            <w:tcW w:w="3208" w:type="pct"/>
          </w:tcPr>
          <w:p w14:paraId="2CEEDF1E" w14:textId="169BD5AF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Incontri orientativi e informativi scelti dal Consiglio di Classe</w:t>
            </w:r>
          </w:p>
        </w:tc>
        <w:tc>
          <w:tcPr>
            <w:tcW w:w="896" w:type="pct"/>
          </w:tcPr>
          <w:p w14:paraId="62F25CEF" w14:textId="6A8BCAE9" w:rsidR="00460DF7" w:rsidRPr="00E3551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  <w:tc>
          <w:tcPr>
            <w:tcW w:w="896" w:type="pct"/>
          </w:tcPr>
          <w:p w14:paraId="50204D09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1762DA39" w14:textId="77777777" w:rsidTr="00460DF7">
        <w:trPr>
          <w:trHeight w:val="305"/>
        </w:trPr>
        <w:tc>
          <w:tcPr>
            <w:tcW w:w="3208" w:type="pct"/>
          </w:tcPr>
          <w:p w14:paraId="317E9746" w14:textId="094FFB29" w:rsidR="00460DF7" w:rsidRPr="009945EA" w:rsidRDefault="00460DF7" w:rsidP="00E3551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Altro: indicare l’attività</w:t>
            </w:r>
          </w:p>
        </w:tc>
        <w:tc>
          <w:tcPr>
            <w:tcW w:w="896" w:type="pct"/>
          </w:tcPr>
          <w:p w14:paraId="607E13FF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</w:tcPr>
          <w:p w14:paraId="5FD206FC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F7" w:rsidRPr="00EC6B56" w14:paraId="45124E7A" w14:textId="77777777" w:rsidTr="00460DF7">
        <w:trPr>
          <w:trHeight w:val="305"/>
        </w:trPr>
        <w:tc>
          <w:tcPr>
            <w:tcW w:w="3208" w:type="pct"/>
            <w:shd w:val="clear" w:color="auto" w:fill="FFFF00"/>
          </w:tcPr>
          <w:p w14:paraId="2EF0188A" w14:textId="7EF3F898" w:rsidR="00460DF7" w:rsidRPr="009945EA" w:rsidRDefault="00460DF7" w:rsidP="00460DF7">
            <w:pPr>
              <w:pStyle w:val="Nessunaspaziatura"/>
              <w:ind w:left="72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60DF7">
              <w:rPr>
                <w:rFonts w:ascii="Times New Roman" w:eastAsia="Arial" w:hAnsi="Times New Roman" w:cs="Times New Roman"/>
                <w:bCs/>
                <w:sz w:val="20"/>
                <w:szCs w:val="20"/>
                <w:highlight w:val="yellow"/>
              </w:rPr>
              <w:t>Ore Totali effettuate Consigli di Classe aprile</w:t>
            </w:r>
          </w:p>
        </w:tc>
        <w:tc>
          <w:tcPr>
            <w:tcW w:w="896" w:type="pct"/>
            <w:shd w:val="clear" w:color="auto" w:fill="FFFF00"/>
          </w:tcPr>
          <w:p w14:paraId="4BEA2CB7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FFF00"/>
          </w:tcPr>
          <w:p w14:paraId="71C2465D" w14:textId="77777777" w:rsidR="00460DF7" w:rsidRDefault="00460DF7" w:rsidP="00100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686BAC" w14:textId="77777777" w:rsidR="00460DF7" w:rsidRDefault="00460DF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96DAB0" w14:textId="7094ED81" w:rsidR="006B492D" w:rsidRPr="00EC6B56" w:rsidRDefault="006B492D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Roma,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Il Coordinatore di Classe</w:t>
      </w:r>
    </w:p>
    <w:sectPr w:rsidR="006B492D" w:rsidRPr="00EC6B56" w:rsidSect="00A045CB">
      <w:headerReference w:type="default" r:id="rId9"/>
      <w:footerReference w:type="default" r:id="rId10"/>
      <w:pgSz w:w="16838" w:h="11906" w:orient="landscape"/>
      <w:pgMar w:top="709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26C0" w14:textId="77777777" w:rsidR="00A045CB" w:rsidRDefault="00A045CB" w:rsidP="00F8737E">
      <w:r>
        <w:separator/>
      </w:r>
    </w:p>
  </w:endnote>
  <w:endnote w:type="continuationSeparator" w:id="0">
    <w:p w14:paraId="23299E8F" w14:textId="77777777" w:rsidR="00A045CB" w:rsidRDefault="00A045CB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626126"/>
      <w:docPartObj>
        <w:docPartGallery w:val="Page Numbers (Bottom of Page)"/>
        <w:docPartUnique/>
      </w:docPartObj>
    </w:sdtPr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B42597">
          <w:rPr>
            <w:noProof/>
          </w:rPr>
          <w:t>1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0184" w14:textId="77777777" w:rsidR="00A045CB" w:rsidRDefault="00A045CB" w:rsidP="00F8737E">
      <w:r>
        <w:separator/>
      </w:r>
    </w:p>
  </w:footnote>
  <w:footnote w:type="continuationSeparator" w:id="0">
    <w:p w14:paraId="107B1EF4" w14:textId="77777777" w:rsidR="00A045CB" w:rsidRDefault="00A045CB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9E71" w14:textId="673B30F8" w:rsidR="00481DA4" w:rsidRPr="006D0C70" w:rsidRDefault="00481DA4">
    <w:pPr>
      <w:pStyle w:val="Intestazione"/>
      <w:rPr>
        <w:rFonts w:ascii="Times New Roman" w:hAnsi="Times New Roman" w:cs="Times New Roman"/>
        <w:b/>
      </w:rPr>
    </w:pPr>
    <w:r w:rsidRPr="006D0C70">
      <w:rPr>
        <w:rFonts w:ascii="Times New Roman" w:hAnsi="Times New Roman" w:cs="Times New Roman"/>
        <w:b/>
      </w:rPr>
      <w:t>Allegato 1 BIS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3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7AE8"/>
    <w:multiLevelType w:val="hybridMultilevel"/>
    <w:tmpl w:val="DC949B36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2110004459">
    <w:abstractNumId w:val="12"/>
  </w:num>
  <w:num w:numId="2" w16cid:durableId="801190525">
    <w:abstractNumId w:val="27"/>
  </w:num>
  <w:num w:numId="3" w16cid:durableId="861673825">
    <w:abstractNumId w:val="0"/>
  </w:num>
  <w:num w:numId="4" w16cid:durableId="1818646629">
    <w:abstractNumId w:val="16"/>
  </w:num>
  <w:num w:numId="5" w16cid:durableId="1960448165">
    <w:abstractNumId w:val="9"/>
  </w:num>
  <w:num w:numId="6" w16cid:durableId="2107918659">
    <w:abstractNumId w:val="14"/>
  </w:num>
  <w:num w:numId="7" w16cid:durableId="1486896913">
    <w:abstractNumId w:val="1"/>
  </w:num>
  <w:num w:numId="8" w16cid:durableId="1977561790">
    <w:abstractNumId w:val="18"/>
  </w:num>
  <w:num w:numId="9" w16cid:durableId="268900989">
    <w:abstractNumId w:val="5"/>
  </w:num>
  <w:num w:numId="10" w16cid:durableId="972558221">
    <w:abstractNumId w:val="10"/>
  </w:num>
  <w:num w:numId="11" w16cid:durableId="751512770">
    <w:abstractNumId w:val="24"/>
  </w:num>
  <w:num w:numId="12" w16cid:durableId="1490362102">
    <w:abstractNumId w:val="11"/>
  </w:num>
  <w:num w:numId="13" w16cid:durableId="1567909367">
    <w:abstractNumId w:val="15"/>
  </w:num>
  <w:num w:numId="14" w16cid:durableId="969213345">
    <w:abstractNumId w:val="17"/>
  </w:num>
  <w:num w:numId="15" w16cid:durableId="654529578">
    <w:abstractNumId w:val="19"/>
  </w:num>
  <w:num w:numId="16" w16cid:durableId="1971746193">
    <w:abstractNumId w:val="20"/>
  </w:num>
  <w:num w:numId="17" w16cid:durableId="2036228848">
    <w:abstractNumId w:val="25"/>
  </w:num>
  <w:num w:numId="18" w16cid:durableId="1662847649">
    <w:abstractNumId w:val="6"/>
  </w:num>
  <w:num w:numId="19" w16cid:durableId="759715801">
    <w:abstractNumId w:val="3"/>
  </w:num>
  <w:num w:numId="20" w16cid:durableId="1773479166">
    <w:abstractNumId w:val="8"/>
  </w:num>
  <w:num w:numId="21" w16cid:durableId="2066755405">
    <w:abstractNumId w:val="23"/>
  </w:num>
  <w:num w:numId="22" w16cid:durableId="20985267">
    <w:abstractNumId w:val="21"/>
  </w:num>
  <w:num w:numId="23" w16cid:durableId="234559679">
    <w:abstractNumId w:val="26"/>
  </w:num>
  <w:num w:numId="24" w16cid:durableId="2139370839">
    <w:abstractNumId w:val="13"/>
  </w:num>
  <w:num w:numId="25" w16cid:durableId="625891620">
    <w:abstractNumId w:val="7"/>
  </w:num>
  <w:num w:numId="26" w16cid:durableId="1887177633">
    <w:abstractNumId w:val="2"/>
  </w:num>
  <w:num w:numId="27" w16cid:durableId="1264074408">
    <w:abstractNumId w:val="4"/>
  </w:num>
  <w:num w:numId="28" w16cid:durableId="1878927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CA0"/>
    <w:rsid w:val="00042D89"/>
    <w:rsid w:val="00052285"/>
    <w:rsid w:val="000649A1"/>
    <w:rsid w:val="00066C8D"/>
    <w:rsid w:val="00081E15"/>
    <w:rsid w:val="000B1DC9"/>
    <w:rsid w:val="00100F50"/>
    <w:rsid w:val="00101EAE"/>
    <w:rsid w:val="00111D0F"/>
    <w:rsid w:val="001211C6"/>
    <w:rsid w:val="0013486C"/>
    <w:rsid w:val="00170B13"/>
    <w:rsid w:val="001A0D60"/>
    <w:rsid w:val="001A64F6"/>
    <w:rsid w:val="001B5302"/>
    <w:rsid w:val="001B6442"/>
    <w:rsid w:val="001C6A2E"/>
    <w:rsid w:val="001E4A92"/>
    <w:rsid w:val="001E67CB"/>
    <w:rsid w:val="00205790"/>
    <w:rsid w:val="00217EEE"/>
    <w:rsid w:val="002861B5"/>
    <w:rsid w:val="00292019"/>
    <w:rsid w:val="002933F1"/>
    <w:rsid w:val="00293B39"/>
    <w:rsid w:val="002A0C6A"/>
    <w:rsid w:val="002B11BD"/>
    <w:rsid w:val="002B71F7"/>
    <w:rsid w:val="002D373B"/>
    <w:rsid w:val="002E792F"/>
    <w:rsid w:val="002E7B47"/>
    <w:rsid w:val="003074BF"/>
    <w:rsid w:val="00322A4B"/>
    <w:rsid w:val="00334FEF"/>
    <w:rsid w:val="00346AEA"/>
    <w:rsid w:val="0035587C"/>
    <w:rsid w:val="00394316"/>
    <w:rsid w:val="003F3FBB"/>
    <w:rsid w:val="00434596"/>
    <w:rsid w:val="00436F9D"/>
    <w:rsid w:val="00460DF7"/>
    <w:rsid w:val="00465A18"/>
    <w:rsid w:val="00471522"/>
    <w:rsid w:val="00481DA4"/>
    <w:rsid w:val="004825AE"/>
    <w:rsid w:val="00486653"/>
    <w:rsid w:val="0049309F"/>
    <w:rsid w:val="004C5369"/>
    <w:rsid w:val="004C72BF"/>
    <w:rsid w:val="004F1AE6"/>
    <w:rsid w:val="00502BC7"/>
    <w:rsid w:val="00523ED5"/>
    <w:rsid w:val="00552916"/>
    <w:rsid w:val="00554C16"/>
    <w:rsid w:val="00555ABB"/>
    <w:rsid w:val="0055617D"/>
    <w:rsid w:val="00560198"/>
    <w:rsid w:val="005774FA"/>
    <w:rsid w:val="005862B1"/>
    <w:rsid w:val="005877FC"/>
    <w:rsid w:val="00594521"/>
    <w:rsid w:val="005A1C01"/>
    <w:rsid w:val="005A51BA"/>
    <w:rsid w:val="005A568C"/>
    <w:rsid w:val="005B5722"/>
    <w:rsid w:val="005B5875"/>
    <w:rsid w:val="005F512E"/>
    <w:rsid w:val="00634A66"/>
    <w:rsid w:val="006B1A09"/>
    <w:rsid w:val="006B492D"/>
    <w:rsid w:val="006C501B"/>
    <w:rsid w:val="006D0C70"/>
    <w:rsid w:val="006E12BF"/>
    <w:rsid w:val="0070067B"/>
    <w:rsid w:val="00704571"/>
    <w:rsid w:val="00751466"/>
    <w:rsid w:val="0077163E"/>
    <w:rsid w:val="00783640"/>
    <w:rsid w:val="007A175B"/>
    <w:rsid w:val="007A4334"/>
    <w:rsid w:val="007A4867"/>
    <w:rsid w:val="007A714D"/>
    <w:rsid w:val="007C2D73"/>
    <w:rsid w:val="008002F1"/>
    <w:rsid w:val="008101FB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531A7"/>
    <w:rsid w:val="008536EB"/>
    <w:rsid w:val="008622B8"/>
    <w:rsid w:val="008740CD"/>
    <w:rsid w:val="00884E01"/>
    <w:rsid w:val="008B2992"/>
    <w:rsid w:val="008D336B"/>
    <w:rsid w:val="00920060"/>
    <w:rsid w:val="009272BE"/>
    <w:rsid w:val="00962813"/>
    <w:rsid w:val="00990989"/>
    <w:rsid w:val="00993BDB"/>
    <w:rsid w:val="009945EA"/>
    <w:rsid w:val="009B0995"/>
    <w:rsid w:val="009C4E13"/>
    <w:rsid w:val="009C56E3"/>
    <w:rsid w:val="009D355A"/>
    <w:rsid w:val="00A02FBF"/>
    <w:rsid w:val="00A045CB"/>
    <w:rsid w:val="00A11D98"/>
    <w:rsid w:val="00A27F48"/>
    <w:rsid w:val="00A32C63"/>
    <w:rsid w:val="00A54A11"/>
    <w:rsid w:val="00A62C3C"/>
    <w:rsid w:val="00A85839"/>
    <w:rsid w:val="00AA7C0F"/>
    <w:rsid w:val="00AE1262"/>
    <w:rsid w:val="00AE64FC"/>
    <w:rsid w:val="00AF5FFE"/>
    <w:rsid w:val="00B01781"/>
    <w:rsid w:val="00B42597"/>
    <w:rsid w:val="00B50D0F"/>
    <w:rsid w:val="00B5408C"/>
    <w:rsid w:val="00B65DA9"/>
    <w:rsid w:val="00B71E31"/>
    <w:rsid w:val="00BB4216"/>
    <w:rsid w:val="00BC0CBC"/>
    <w:rsid w:val="00BD0A7E"/>
    <w:rsid w:val="00BD467A"/>
    <w:rsid w:val="00BD58B7"/>
    <w:rsid w:val="00BD6430"/>
    <w:rsid w:val="00BD6A7A"/>
    <w:rsid w:val="00BE2683"/>
    <w:rsid w:val="00BE409D"/>
    <w:rsid w:val="00C047E7"/>
    <w:rsid w:val="00C15131"/>
    <w:rsid w:val="00C24216"/>
    <w:rsid w:val="00C25161"/>
    <w:rsid w:val="00C31010"/>
    <w:rsid w:val="00C3156E"/>
    <w:rsid w:val="00C52640"/>
    <w:rsid w:val="00C61C75"/>
    <w:rsid w:val="00C73EDF"/>
    <w:rsid w:val="00C90574"/>
    <w:rsid w:val="00C92E95"/>
    <w:rsid w:val="00C95B27"/>
    <w:rsid w:val="00CA5CE5"/>
    <w:rsid w:val="00CB7D05"/>
    <w:rsid w:val="00CC10A4"/>
    <w:rsid w:val="00CC187E"/>
    <w:rsid w:val="00CC2204"/>
    <w:rsid w:val="00CC5D4A"/>
    <w:rsid w:val="00D02FC8"/>
    <w:rsid w:val="00D042C2"/>
    <w:rsid w:val="00D220F6"/>
    <w:rsid w:val="00D22DC7"/>
    <w:rsid w:val="00D37615"/>
    <w:rsid w:val="00D4367D"/>
    <w:rsid w:val="00D561C3"/>
    <w:rsid w:val="00DA280B"/>
    <w:rsid w:val="00DC08C8"/>
    <w:rsid w:val="00DE21D4"/>
    <w:rsid w:val="00E03EAD"/>
    <w:rsid w:val="00E07C0D"/>
    <w:rsid w:val="00E12F68"/>
    <w:rsid w:val="00E35517"/>
    <w:rsid w:val="00E57A43"/>
    <w:rsid w:val="00EA4163"/>
    <w:rsid w:val="00EB2167"/>
    <w:rsid w:val="00EC6B56"/>
    <w:rsid w:val="00ED7771"/>
    <w:rsid w:val="00EF292F"/>
    <w:rsid w:val="00EF5A18"/>
    <w:rsid w:val="00F023C9"/>
    <w:rsid w:val="00F51FC4"/>
    <w:rsid w:val="00F601BA"/>
    <w:rsid w:val="00F8737E"/>
    <w:rsid w:val="00FC721F"/>
    <w:rsid w:val="00FD0ADF"/>
    <w:rsid w:val="00FD7B70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F9367BF8-4CF1-4FB2-AEA8-96ABDE7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317944-C226-45FD-B118-40120A2E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2024-04-04T09:51:00Z</cp:lastPrinted>
  <dcterms:created xsi:type="dcterms:W3CDTF">2024-04-04T09:51:00Z</dcterms:created>
  <dcterms:modified xsi:type="dcterms:W3CDTF">2024-04-04T09:51:00Z</dcterms:modified>
</cp:coreProperties>
</file>