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7E" w:rsidRPr="004F0F7E" w:rsidRDefault="004F0F7E" w:rsidP="004F0F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F7E">
        <w:rPr>
          <w:rFonts w:ascii="Times New Roman" w:hAnsi="Times New Roman" w:cs="Times New Roman"/>
          <w:b/>
          <w:bCs/>
          <w:sz w:val="24"/>
          <w:szCs w:val="24"/>
        </w:rPr>
        <w:t>ELABORAZIONE PTOF 2022/2025</w:t>
      </w:r>
    </w:p>
    <w:p w:rsidR="004F0F7E" w:rsidRPr="004F0F7E" w:rsidRDefault="004F0F7E" w:rsidP="004F0F7E">
      <w:pPr>
        <w:jc w:val="both"/>
        <w:rPr>
          <w:rFonts w:ascii="Times New Roman" w:hAnsi="Times New Roman" w:cs="Times New Roman"/>
          <w:sz w:val="24"/>
          <w:szCs w:val="24"/>
        </w:rPr>
      </w:pPr>
      <w:r w:rsidRPr="004F0F7E">
        <w:rPr>
          <w:rFonts w:ascii="Times New Roman" w:hAnsi="Times New Roman" w:cs="Times New Roman"/>
          <w:sz w:val="24"/>
          <w:szCs w:val="24"/>
        </w:rPr>
        <w:t xml:space="preserve">Come da Nota MI prot. n. 21627 del 14 settembre 2021, la predisposizione del PTOF 2022/2025 prevede che la compilazione dello stesso </w:t>
      </w:r>
      <w:r>
        <w:rPr>
          <w:rFonts w:ascii="Times New Roman" w:hAnsi="Times New Roman" w:cs="Times New Roman"/>
          <w:sz w:val="24"/>
          <w:szCs w:val="24"/>
        </w:rPr>
        <w:t xml:space="preserve">in ambiente SIDI </w:t>
      </w:r>
      <w:r w:rsidRPr="004F0F7E">
        <w:rPr>
          <w:rFonts w:ascii="Times New Roman" w:hAnsi="Times New Roman" w:cs="Times New Roman"/>
          <w:sz w:val="24"/>
          <w:szCs w:val="24"/>
        </w:rPr>
        <w:t xml:space="preserve">avvenga nel rispetto di sezioni dedicate come dal seguente prospetto: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76"/>
      </w:tblGrid>
      <w:tr w:rsidR="004F0F7E" w:rsidRPr="004F0F7E" w:rsidTr="00EE232F">
        <w:trPr>
          <w:trHeight w:val="226"/>
        </w:trPr>
        <w:tc>
          <w:tcPr>
            <w:tcW w:w="5000" w:type="pct"/>
            <w:shd w:val="clear" w:color="auto" w:fill="F4B083" w:themeFill="accent2" w:themeFillTint="99"/>
          </w:tcPr>
          <w:p w:rsidR="004F0F7E" w:rsidRPr="004F0F7E" w:rsidRDefault="004F0F7E" w:rsidP="004F0F7E">
            <w:pPr>
              <w:spacing w:line="250" w:lineRule="atLeast"/>
              <w:ind w:right="16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296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PTOF 2022-2025</w:t>
            </w:r>
          </w:p>
        </w:tc>
      </w:tr>
      <w:tr w:rsidR="004F0F7E" w:rsidRPr="004F0F7E" w:rsidTr="004F0F7E">
        <w:trPr>
          <w:trHeight w:val="490"/>
        </w:trPr>
        <w:tc>
          <w:tcPr>
            <w:tcW w:w="5000" w:type="pct"/>
            <w:shd w:val="clear" w:color="auto" w:fill="FFD966" w:themeFill="accent4" w:themeFillTint="99"/>
          </w:tcPr>
          <w:p w:rsidR="004F0F7E" w:rsidRPr="00296F05" w:rsidRDefault="004F0F7E" w:rsidP="004F0F7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Pr="00296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SCUOLA</w:t>
            </w:r>
            <w:r w:rsidRPr="00296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96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 w:rsidRPr="00296F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SUO</w:t>
            </w:r>
            <w:r w:rsidRPr="00296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CONTESTO</w:t>
            </w:r>
          </w:p>
          <w:p w:rsidR="004F0F7E" w:rsidRPr="004F0F7E" w:rsidRDefault="004F0F7E" w:rsidP="00EE232F">
            <w:pPr>
              <w:spacing w:line="36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Analisi</w:t>
            </w:r>
            <w:proofErr w:type="spellEnd"/>
            <w:r w:rsidRPr="00296F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 w:rsidRPr="00296F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contesto</w:t>
            </w:r>
            <w:proofErr w:type="spellEnd"/>
            <w:r w:rsidRPr="00296F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96F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dei</w:t>
            </w:r>
            <w:proofErr w:type="spellEnd"/>
            <w:r w:rsidRPr="00296F0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bisogni</w:t>
            </w:r>
            <w:proofErr w:type="spellEnd"/>
            <w:r w:rsidRPr="00296F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 w:rsidRPr="00296F0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territorio</w:t>
            </w:r>
            <w:proofErr w:type="spellEnd"/>
          </w:p>
        </w:tc>
      </w:tr>
      <w:tr w:rsidR="004F0F7E" w:rsidRPr="004F0F7E" w:rsidTr="004F0F7E">
        <w:trPr>
          <w:trHeight w:val="428"/>
        </w:trPr>
        <w:tc>
          <w:tcPr>
            <w:tcW w:w="5000" w:type="pct"/>
            <w:shd w:val="clear" w:color="auto" w:fill="BDD6EE" w:themeFill="accent5" w:themeFillTint="66"/>
          </w:tcPr>
          <w:p w:rsidR="004F0F7E" w:rsidRPr="00296F05" w:rsidRDefault="004F0F7E" w:rsidP="004F0F7E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 w:rsidRPr="00296F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SCELTE</w:t>
            </w:r>
            <w:r w:rsidRPr="00296F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STRATEGICHE</w:t>
            </w:r>
          </w:p>
          <w:p w:rsidR="004F0F7E" w:rsidRPr="004F0F7E" w:rsidRDefault="004F0F7E" w:rsidP="00EE232F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Priorità</w:t>
            </w:r>
            <w:proofErr w:type="spellEnd"/>
            <w:r w:rsidRPr="00296F0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strategiche</w:t>
            </w:r>
            <w:proofErr w:type="spellEnd"/>
            <w:r w:rsidRPr="00296F0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96F0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priorità</w:t>
            </w:r>
            <w:proofErr w:type="spellEnd"/>
            <w:r w:rsidRPr="00296F0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finalizzate</w:t>
            </w:r>
            <w:proofErr w:type="spellEnd"/>
            <w:r w:rsidRPr="00296F0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 w:rsidRPr="00296F05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miglioramento</w:t>
            </w:r>
            <w:proofErr w:type="spellEnd"/>
            <w:r w:rsidRPr="00296F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degli</w:t>
            </w:r>
            <w:proofErr w:type="spellEnd"/>
            <w:r w:rsidRPr="00296F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esiti</w:t>
            </w:r>
            <w:proofErr w:type="spellEnd"/>
          </w:p>
        </w:tc>
      </w:tr>
      <w:tr w:rsidR="004F0F7E" w:rsidRPr="004F0F7E" w:rsidTr="004F0F7E">
        <w:trPr>
          <w:trHeight w:val="517"/>
        </w:trPr>
        <w:tc>
          <w:tcPr>
            <w:tcW w:w="5000" w:type="pct"/>
            <w:shd w:val="clear" w:color="auto" w:fill="FFD966" w:themeFill="accent4" w:themeFillTint="99"/>
          </w:tcPr>
          <w:p w:rsidR="004F0F7E" w:rsidRPr="00296F05" w:rsidRDefault="004F0F7E" w:rsidP="004F0F7E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L'OFFERTA</w:t>
            </w:r>
            <w:r w:rsidRPr="00296F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FORMATIVA</w:t>
            </w:r>
          </w:p>
          <w:p w:rsidR="004F0F7E" w:rsidRPr="004F0F7E" w:rsidRDefault="004F0F7E" w:rsidP="00EE232F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Insegnamenti</w:t>
            </w:r>
            <w:proofErr w:type="spellEnd"/>
            <w:r w:rsidRPr="00296F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attivati</w:t>
            </w:r>
            <w:proofErr w:type="spellEnd"/>
          </w:p>
        </w:tc>
      </w:tr>
      <w:tr w:rsidR="004F0F7E" w:rsidRPr="004F0F7E" w:rsidTr="004F0F7E">
        <w:trPr>
          <w:trHeight w:val="412"/>
        </w:trPr>
        <w:tc>
          <w:tcPr>
            <w:tcW w:w="5000" w:type="pct"/>
            <w:shd w:val="clear" w:color="auto" w:fill="BDD6EE" w:themeFill="accent5" w:themeFillTint="66"/>
          </w:tcPr>
          <w:p w:rsidR="004F0F7E" w:rsidRPr="00296F05" w:rsidRDefault="004F0F7E" w:rsidP="004F0F7E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L'ORGANIZZAZIONE</w:t>
            </w:r>
          </w:p>
          <w:p w:rsidR="004F0F7E" w:rsidRPr="004F0F7E" w:rsidRDefault="004F0F7E" w:rsidP="00EE232F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96F05">
              <w:rPr>
                <w:rFonts w:ascii="Times New Roman" w:eastAsia="Times New Roman" w:hAnsi="Times New Roman" w:cs="Times New Roman"/>
                <w:sz w:val="24"/>
                <w:szCs w:val="24"/>
              </w:rPr>
              <w:t>Organizzazione</w:t>
            </w:r>
            <w:proofErr w:type="spellEnd"/>
          </w:p>
        </w:tc>
      </w:tr>
    </w:tbl>
    <w:p w:rsidR="00311C22" w:rsidRDefault="00311C22" w:rsidP="00311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F7E" w:rsidRPr="004F0F7E" w:rsidRDefault="004F0F7E" w:rsidP="00311C22">
      <w:pPr>
        <w:jc w:val="both"/>
        <w:rPr>
          <w:rFonts w:ascii="Times New Roman" w:hAnsi="Times New Roman" w:cs="Times New Roman"/>
          <w:sz w:val="24"/>
          <w:szCs w:val="24"/>
        </w:rPr>
      </w:pPr>
      <w:r w:rsidRPr="004F0F7E">
        <w:rPr>
          <w:rFonts w:ascii="Times New Roman" w:hAnsi="Times New Roman" w:cs="Times New Roman"/>
          <w:sz w:val="24"/>
          <w:szCs w:val="24"/>
        </w:rPr>
        <w:t xml:space="preserve">Per procedere alla stesura del PTOF di nuova </w:t>
      </w:r>
      <w:r w:rsidR="00311C22">
        <w:rPr>
          <w:rFonts w:ascii="Times New Roman" w:hAnsi="Times New Roman" w:cs="Times New Roman"/>
          <w:sz w:val="24"/>
          <w:szCs w:val="24"/>
        </w:rPr>
        <w:t>triennalità</w:t>
      </w:r>
      <w:r w:rsidRPr="004F0F7E">
        <w:rPr>
          <w:rFonts w:ascii="Times New Roman" w:hAnsi="Times New Roman" w:cs="Times New Roman"/>
          <w:sz w:val="24"/>
          <w:szCs w:val="24"/>
        </w:rPr>
        <w:t xml:space="preserve"> non si può prescindere dalla versione preesistente, che </w:t>
      </w:r>
      <w:r>
        <w:rPr>
          <w:rFonts w:ascii="Times New Roman" w:hAnsi="Times New Roman" w:cs="Times New Roman"/>
          <w:sz w:val="24"/>
          <w:szCs w:val="24"/>
        </w:rPr>
        <w:t xml:space="preserve">sarà </w:t>
      </w:r>
      <w:r w:rsidR="00311C22">
        <w:rPr>
          <w:rFonts w:ascii="Times New Roman" w:hAnsi="Times New Roman" w:cs="Times New Roman"/>
          <w:sz w:val="24"/>
          <w:szCs w:val="24"/>
        </w:rPr>
        <w:t>oggetto di un</w:t>
      </w:r>
      <w:r>
        <w:rPr>
          <w:rFonts w:ascii="Times New Roman" w:hAnsi="Times New Roman" w:cs="Times New Roman"/>
          <w:sz w:val="24"/>
          <w:szCs w:val="24"/>
        </w:rPr>
        <w:t>’azione di</w:t>
      </w:r>
      <w:r w:rsidRPr="004F0F7E">
        <w:rPr>
          <w:rFonts w:ascii="Times New Roman" w:hAnsi="Times New Roman" w:cs="Times New Roman"/>
          <w:sz w:val="24"/>
          <w:szCs w:val="24"/>
        </w:rPr>
        <w:t xml:space="preserve"> revisione</w:t>
      </w:r>
      <w:r w:rsidR="00311C22">
        <w:rPr>
          <w:rFonts w:ascii="Times New Roman" w:hAnsi="Times New Roman" w:cs="Times New Roman"/>
          <w:sz w:val="24"/>
          <w:szCs w:val="24"/>
        </w:rPr>
        <w:t>, integrazione</w:t>
      </w:r>
      <w:r w:rsidRPr="004F0F7E">
        <w:rPr>
          <w:rFonts w:ascii="Times New Roman" w:hAnsi="Times New Roman" w:cs="Times New Roman"/>
          <w:sz w:val="24"/>
          <w:szCs w:val="24"/>
        </w:rPr>
        <w:t xml:space="preserve"> e/o aggiornamento</w:t>
      </w:r>
      <w:r w:rsidR="00311C22">
        <w:rPr>
          <w:rFonts w:ascii="Times New Roman" w:hAnsi="Times New Roman" w:cs="Times New Roman"/>
          <w:sz w:val="24"/>
          <w:szCs w:val="24"/>
        </w:rPr>
        <w:t xml:space="preserve"> per arrivare alla versione che sarà elaborata in sede di Collegio Docenti </w:t>
      </w:r>
      <w:r w:rsidRPr="004F0F7E">
        <w:rPr>
          <w:rFonts w:ascii="Times New Roman" w:hAnsi="Times New Roman" w:cs="Times New Roman"/>
          <w:sz w:val="24"/>
          <w:szCs w:val="24"/>
        </w:rPr>
        <w:t xml:space="preserve">attraverso la compilazione </w:t>
      </w:r>
      <w:r w:rsidR="00311C22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F7E">
        <w:rPr>
          <w:rFonts w:ascii="Times New Roman" w:hAnsi="Times New Roman" w:cs="Times New Roman"/>
          <w:sz w:val="24"/>
          <w:szCs w:val="24"/>
        </w:rPr>
        <w:t xml:space="preserve">format </w:t>
      </w:r>
      <w:r>
        <w:rPr>
          <w:rFonts w:ascii="Times New Roman" w:hAnsi="Times New Roman" w:cs="Times New Roman"/>
          <w:sz w:val="24"/>
          <w:szCs w:val="24"/>
        </w:rPr>
        <w:t xml:space="preserve">sotto riportato, </w:t>
      </w:r>
      <w:r w:rsidR="00311C22">
        <w:rPr>
          <w:rFonts w:ascii="Times New Roman" w:hAnsi="Times New Roman" w:cs="Times New Roman"/>
          <w:sz w:val="24"/>
          <w:szCs w:val="24"/>
        </w:rPr>
        <w:t>in relazione</w:t>
      </w:r>
      <w:r>
        <w:rPr>
          <w:rFonts w:ascii="Times New Roman" w:hAnsi="Times New Roman" w:cs="Times New Roman"/>
          <w:sz w:val="24"/>
          <w:szCs w:val="24"/>
        </w:rPr>
        <w:t xml:space="preserve"> alle sezioni della</w:t>
      </w:r>
      <w:r w:rsidRPr="004F0F7E">
        <w:rPr>
          <w:rFonts w:ascii="Times New Roman" w:hAnsi="Times New Roman" w:cs="Times New Roman"/>
          <w:sz w:val="24"/>
          <w:szCs w:val="24"/>
        </w:rPr>
        <w:t xml:space="preserve"> struttura del PTOF SIDI 2019/2022</w:t>
      </w:r>
      <w:r>
        <w:rPr>
          <w:rFonts w:ascii="Times New Roman" w:hAnsi="Times New Roman" w:cs="Times New Roman"/>
          <w:sz w:val="24"/>
          <w:szCs w:val="24"/>
        </w:rPr>
        <w:t>, che viene per comodità di seguito ricordata: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9864"/>
      </w:tblGrid>
      <w:tr w:rsidR="004F0F7E" w:rsidRPr="004F0F7E" w:rsidTr="00EE232F">
        <w:trPr>
          <w:trHeight w:val="246"/>
        </w:trPr>
        <w:tc>
          <w:tcPr>
            <w:tcW w:w="292" w:type="pct"/>
            <w:shd w:val="clear" w:color="auto" w:fill="F4B083" w:themeFill="accent2" w:themeFillTint="99"/>
            <w:vAlign w:val="center"/>
          </w:tcPr>
          <w:p w:rsidR="004F0F7E" w:rsidRPr="00EE232F" w:rsidRDefault="004F0F7E" w:rsidP="00EE232F">
            <w:pPr>
              <w:spacing w:line="250" w:lineRule="atLeast"/>
              <w:ind w:right="16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8" w:type="pct"/>
            <w:shd w:val="clear" w:color="auto" w:fill="F4B083" w:themeFill="accent2" w:themeFillTint="99"/>
            <w:vAlign w:val="center"/>
          </w:tcPr>
          <w:p w:rsidR="004F0F7E" w:rsidRPr="00296F05" w:rsidRDefault="004F0F7E" w:rsidP="003E296D">
            <w:pPr>
              <w:spacing w:line="250" w:lineRule="atLeast"/>
              <w:ind w:left="1641" w:right="1622" w:firstLine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296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Indice</w:t>
            </w:r>
            <w:proofErr w:type="spellEnd"/>
            <w:r w:rsidRPr="00296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Struttura</w:t>
            </w:r>
            <w:proofErr w:type="spellEnd"/>
            <w:r w:rsidRPr="00296F0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PTOF</w:t>
            </w:r>
            <w:r w:rsidRPr="00296F0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SIDI</w:t>
            </w:r>
            <w:r w:rsidRPr="00296F0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2019-2022</w:t>
            </w:r>
          </w:p>
        </w:tc>
      </w:tr>
      <w:tr w:rsidR="004F0F7E" w:rsidRPr="004F0F7E" w:rsidTr="00EE232F">
        <w:trPr>
          <w:trHeight w:val="1194"/>
        </w:trPr>
        <w:tc>
          <w:tcPr>
            <w:tcW w:w="292" w:type="pct"/>
            <w:shd w:val="clear" w:color="auto" w:fill="FFD966" w:themeFill="accent4" w:themeFillTint="99"/>
            <w:vAlign w:val="center"/>
          </w:tcPr>
          <w:p w:rsidR="004F0F7E" w:rsidRPr="00EE232F" w:rsidRDefault="004F0F7E" w:rsidP="00EE232F">
            <w:pPr>
              <w:spacing w:line="230" w:lineRule="exact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08" w:type="pct"/>
            <w:shd w:val="clear" w:color="auto" w:fill="FFD966" w:themeFill="accent4" w:themeFillTint="99"/>
          </w:tcPr>
          <w:p w:rsidR="004F0F7E" w:rsidRPr="00296F05" w:rsidRDefault="004F0F7E" w:rsidP="004F0F7E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6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SCUOLA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SUO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CONTESTO</w:t>
            </w:r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4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Analisi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 w:rsidRPr="004F0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contesto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F0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dei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bisogni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 w:rsidRPr="004F0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territorio</w:t>
            </w:r>
            <w:proofErr w:type="spellEnd"/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4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Caratteristiche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scuola</w:t>
            </w:r>
            <w:proofErr w:type="spellEnd"/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4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Ricognizione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attrezzature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F0F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infrastrutture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materiali</w:t>
            </w:r>
            <w:proofErr w:type="spellEnd"/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4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Risorse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professionali</w:t>
            </w:r>
            <w:proofErr w:type="spellEnd"/>
          </w:p>
        </w:tc>
      </w:tr>
      <w:tr w:rsidR="004F0F7E" w:rsidRPr="004F0F7E" w:rsidTr="00EE232F">
        <w:trPr>
          <w:trHeight w:val="1248"/>
        </w:trPr>
        <w:tc>
          <w:tcPr>
            <w:tcW w:w="292" w:type="pct"/>
            <w:shd w:val="clear" w:color="auto" w:fill="D9E2F3" w:themeFill="accent1" w:themeFillTint="33"/>
            <w:vAlign w:val="center"/>
          </w:tcPr>
          <w:p w:rsidR="004F0F7E" w:rsidRPr="00EE232F" w:rsidRDefault="004F0F7E" w:rsidP="00EE232F">
            <w:pPr>
              <w:spacing w:line="230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08" w:type="pct"/>
            <w:shd w:val="clear" w:color="auto" w:fill="D9E2F3" w:themeFill="accent1" w:themeFillTint="33"/>
          </w:tcPr>
          <w:p w:rsidR="004F0F7E" w:rsidRPr="00296F05" w:rsidRDefault="004F0F7E" w:rsidP="004F0F7E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6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SCELTE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STRATEGICHE</w:t>
            </w:r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Priorità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desunte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RAV</w:t>
            </w:r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Obiettivi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formativi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prioritari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(art.</w:t>
            </w:r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comma</w:t>
            </w:r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107/15)</w:t>
            </w:r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Piano</w:t>
            </w:r>
            <w:r w:rsidRPr="004F0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miglioramento</w:t>
            </w:r>
            <w:proofErr w:type="spellEnd"/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elementi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innovazione</w:t>
            </w:r>
            <w:proofErr w:type="spellEnd"/>
          </w:p>
        </w:tc>
      </w:tr>
      <w:tr w:rsidR="004F0F7E" w:rsidRPr="004F0F7E" w:rsidTr="00EE232F">
        <w:trPr>
          <w:trHeight w:val="983"/>
        </w:trPr>
        <w:tc>
          <w:tcPr>
            <w:tcW w:w="292" w:type="pct"/>
            <w:shd w:val="clear" w:color="auto" w:fill="FFD966" w:themeFill="accent4" w:themeFillTint="99"/>
            <w:vAlign w:val="center"/>
          </w:tcPr>
          <w:p w:rsidR="004F0F7E" w:rsidRPr="00EE232F" w:rsidRDefault="004F0F7E" w:rsidP="00EE232F">
            <w:pPr>
              <w:spacing w:line="230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08" w:type="pct"/>
            <w:shd w:val="clear" w:color="auto" w:fill="FFD966" w:themeFill="accent4" w:themeFillTint="99"/>
          </w:tcPr>
          <w:p w:rsidR="004F0F7E" w:rsidRPr="00296F05" w:rsidRDefault="004F0F7E" w:rsidP="00EE232F">
            <w:pPr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6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L'OFFERTA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FORMATIVA</w:t>
            </w:r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Traguardi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attesi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4F0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uscita</w:t>
            </w:r>
            <w:proofErr w:type="spellEnd"/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Insegnamenti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quadri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orario</w:t>
            </w:r>
            <w:proofErr w:type="spellEnd"/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Curricolo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Istituto</w:t>
            </w:r>
            <w:proofErr w:type="spellEnd"/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Iniziative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ampliamento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curricolare</w:t>
            </w:r>
            <w:proofErr w:type="spellEnd"/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previste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4F0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relazione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PNSD</w:t>
            </w:r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PCTO</w:t>
            </w:r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Valutazione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degli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apprendimenti</w:t>
            </w:r>
            <w:proofErr w:type="spellEnd"/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Azioni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Scuola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l'inclusione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scolastica</w:t>
            </w:r>
            <w:proofErr w:type="spellEnd"/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Piano</w:t>
            </w:r>
            <w:r w:rsidRPr="004F0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per la</w:t>
            </w:r>
            <w:r w:rsidRPr="004F0F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digitale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integrata</w:t>
            </w:r>
            <w:proofErr w:type="spellEnd"/>
          </w:p>
        </w:tc>
      </w:tr>
      <w:tr w:rsidR="004F0F7E" w:rsidRPr="004F0F7E" w:rsidTr="00EE232F">
        <w:trPr>
          <w:trHeight w:val="1350"/>
        </w:trPr>
        <w:tc>
          <w:tcPr>
            <w:tcW w:w="292" w:type="pct"/>
            <w:shd w:val="clear" w:color="auto" w:fill="D9E2F3" w:themeFill="accent1" w:themeFillTint="33"/>
            <w:vAlign w:val="center"/>
          </w:tcPr>
          <w:p w:rsidR="004F0F7E" w:rsidRPr="00EE232F" w:rsidRDefault="004F0F7E" w:rsidP="00EE232F">
            <w:pPr>
              <w:spacing w:line="230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08" w:type="pct"/>
            <w:shd w:val="clear" w:color="auto" w:fill="D9E2F3" w:themeFill="accent1" w:themeFillTint="33"/>
          </w:tcPr>
          <w:p w:rsidR="004F0F7E" w:rsidRDefault="004F0F7E" w:rsidP="00EE232F">
            <w:pPr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6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L'ORGANIZZAZIONE</w:t>
            </w:r>
          </w:p>
          <w:p w:rsidR="00EE232F" w:rsidRPr="00296F05" w:rsidRDefault="00EE232F" w:rsidP="00EE232F">
            <w:pPr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Modello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organizzativo</w:t>
            </w:r>
            <w:proofErr w:type="spellEnd"/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Organizzazione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Uffici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modalità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rapporto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l'utenza</w:t>
            </w:r>
            <w:proofErr w:type="spellEnd"/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Reti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Convenzioni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attivate</w:t>
            </w:r>
            <w:proofErr w:type="spellEnd"/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Piano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personale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  <w:proofErr w:type="spellEnd"/>
          </w:p>
          <w:p w:rsidR="004F0F7E" w:rsidRPr="004F0F7E" w:rsidRDefault="004F0F7E" w:rsidP="00EE232F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Piano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>personale</w:t>
            </w:r>
            <w:proofErr w:type="spellEnd"/>
            <w:r w:rsidRPr="004F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ATA</w:t>
            </w:r>
          </w:p>
        </w:tc>
      </w:tr>
    </w:tbl>
    <w:p w:rsidR="00311C22" w:rsidRDefault="00311C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6016" w:rsidRDefault="00CC6016" w:rsidP="00CC60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Si riporta di seguito il format per le nuove proposte:</w:t>
      </w:r>
    </w:p>
    <w:p w:rsidR="00CC6016" w:rsidRDefault="00CC6016" w:rsidP="00CC60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16" w:rsidRDefault="00CC6016" w:rsidP="004F0F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F7E" w:rsidRPr="004F0F7E" w:rsidRDefault="004F0F7E" w:rsidP="004F0F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F7E">
        <w:rPr>
          <w:rFonts w:ascii="Times New Roman" w:hAnsi="Times New Roman" w:cs="Times New Roman"/>
          <w:b/>
          <w:bCs/>
          <w:sz w:val="24"/>
          <w:szCs w:val="24"/>
        </w:rPr>
        <w:t>FORMAT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4F0F7E" w:rsidRPr="004F0F7E" w:rsidTr="003E296D">
        <w:tc>
          <w:tcPr>
            <w:tcW w:w="9628" w:type="dxa"/>
            <w:shd w:val="clear" w:color="auto" w:fill="F4B083" w:themeFill="accent2" w:themeFillTint="99"/>
          </w:tcPr>
          <w:p w:rsidR="004F0F7E" w:rsidRPr="004F0F7E" w:rsidRDefault="004F0F7E" w:rsidP="004F0F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PROPOSTA REVISIONE</w:t>
            </w:r>
            <w:r w:rsidR="0031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INTEGRAZIONE </w:t>
            </w:r>
            <w:r w:rsidRPr="004F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E/O AGGIORNAMENTO</w:t>
            </w:r>
          </w:p>
        </w:tc>
      </w:tr>
      <w:tr w:rsidR="004F0F7E" w:rsidRPr="004F0F7E" w:rsidTr="003E296D">
        <w:tc>
          <w:tcPr>
            <w:tcW w:w="9628" w:type="dxa"/>
          </w:tcPr>
          <w:p w:rsidR="004F0F7E" w:rsidRDefault="004F0F7E" w:rsidP="004F0F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DENOMINAZIONE SEZIONE:  </w:t>
            </w:r>
          </w:p>
          <w:p w:rsidR="004F0F7E" w:rsidRPr="004F0F7E" w:rsidRDefault="004F0F7E" w:rsidP="004F0F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(es.</w:t>
            </w:r>
            <w:r w:rsidRPr="004F0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6F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 SCUOLA E IL SUO CONTESTO</w:t>
            </w:r>
            <w:r w:rsidRPr="004F0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4F0F7E" w:rsidRPr="004F0F7E" w:rsidTr="003E296D">
        <w:tc>
          <w:tcPr>
            <w:tcW w:w="9628" w:type="dxa"/>
          </w:tcPr>
          <w:p w:rsid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PARAGRAFO DI SEZIONE</w:t>
            </w:r>
            <w:r w:rsidR="0031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dell’attuale PTOF</w:t>
            </w:r>
            <w:r w:rsidRPr="004F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</w:p>
          <w:p w:rsid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(es. </w:t>
            </w:r>
            <w:proofErr w:type="spellStart"/>
            <w:r w:rsidR="00413298" w:rsidRPr="00FE4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Analisi</w:t>
            </w:r>
            <w:proofErr w:type="spellEnd"/>
            <w:r w:rsidR="00413298" w:rsidRPr="00FE4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del </w:t>
            </w:r>
            <w:proofErr w:type="spellStart"/>
            <w:r w:rsidR="00413298" w:rsidRPr="00FE4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contesto</w:t>
            </w:r>
            <w:proofErr w:type="spellEnd"/>
            <w:r w:rsidR="00413298" w:rsidRPr="00FE4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413298" w:rsidRPr="00FE4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dei</w:t>
            </w:r>
            <w:proofErr w:type="spellEnd"/>
            <w:r w:rsidR="00413298" w:rsidRPr="00FE4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3298" w:rsidRPr="00FE4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bisogni</w:t>
            </w:r>
            <w:proofErr w:type="spellEnd"/>
            <w:r w:rsidR="00413298" w:rsidRPr="00FE4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del </w:t>
            </w:r>
            <w:proofErr w:type="spellStart"/>
            <w:r w:rsidR="00413298" w:rsidRPr="00FE4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territorio</w:t>
            </w:r>
            <w:proofErr w:type="spellEnd"/>
            <w:r w:rsidRPr="004F0F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:rsidR="00311C22" w:rsidRDefault="00311C22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C22" w:rsidRDefault="00311C22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C22" w:rsidRDefault="00311C22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C22" w:rsidRDefault="00311C22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C22" w:rsidRDefault="00311C22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11C22" w:rsidRPr="004F0F7E" w:rsidRDefault="00311C22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F0F7E" w:rsidRP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F0F7E" w:rsidRP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F0F7E" w:rsidRP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F0F7E" w:rsidRP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F0F7E" w:rsidRP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F0F7E" w:rsidRP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F0F7E" w:rsidRP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F0F7E" w:rsidRP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F0F7E" w:rsidRP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F0F7E" w:rsidRP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F0F7E" w:rsidRP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F0F7E" w:rsidRP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F0F7E" w:rsidRP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F0F7E" w:rsidRPr="004F0F7E" w:rsidRDefault="004F0F7E" w:rsidP="003E2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605E" w:rsidRPr="004F0F7E" w:rsidRDefault="007F605E">
      <w:pPr>
        <w:rPr>
          <w:rFonts w:ascii="Times New Roman" w:hAnsi="Times New Roman" w:cs="Times New Roman"/>
          <w:sz w:val="24"/>
          <w:szCs w:val="24"/>
        </w:rPr>
      </w:pPr>
    </w:p>
    <w:sectPr w:rsidR="007F605E" w:rsidRPr="004F0F7E" w:rsidSect="00311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1CFB"/>
    <w:multiLevelType w:val="hybridMultilevel"/>
    <w:tmpl w:val="F73E8896"/>
    <w:lvl w:ilvl="0" w:tplc="420C4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945B5"/>
    <w:multiLevelType w:val="hybridMultilevel"/>
    <w:tmpl w:val="C81ED1AE"/>
    <w:lvl w:ilvl="0" w:tplc="420C4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D6E07"/>
    <w:multiLevelType w:val="hybridMultilevel"/>
    <w:tmpl w:val="C5AE37B6"/>
    <w:lvl w:ilvl="0" w:tplc="420C4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830E7"/>
    <w:multiLevelType w:val="hybridMultilevel"/>
    <w:tmpl w:val="AD56502A"/>
    <w:lvl w:ilvl="0" w:tplc="420C4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F0F7E"/>
    <w:rsid w:val="00311C22"/>
    <w:rsid w:val="00413298"/>
    <w:rsid w:val="004F0F7E"/>
    <w:rsid w:val="007F605E"/>
    <w:rsid w:val="008E4097"/>
    <w:rsid w:val="00CC6016"/>
    <w:rsid w:val="00E8029A"/>
    <w:rsid w:val="00EE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F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0F7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F0F7E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F0F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DISCANNO</dc:creator>
  <cp:lastModifiedBy>Vittoria Antonucci</cp:lastModifiedBy>
  <cp:revision>2</cp:revision>
  <dcterms:created xsi:type="dcterms:W3CDTF">2021-10-01T13:29:00Z</dcterms:created>
  <dcterms:modified xsi:type="dcterms:W3CDTF">2021-10-01T13:29:00Z</dcterms:modified>
</cp:coreProperties>
</file>