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549B" w14:textId="77777777" w:rsidR="00052285" w:rsidRDefault="00C73EDF" w:rsidP="00052285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LICEO STATALE NICCOLO’ MAC</w:t>
      </w:r>
      <w:r w:rsidR="00322A4B" w:rsidRPr="00EC6B56">
        <w:rPr>
          <w:rFonts w:ascii="Times New Roman" w:eastAsia="Arial" w:hAnsi="Times New Roman" w:cs="Times New Roman"/>
          <w:b/>
          <w:sz w:val="24"/>
          <w:szCs w:val="24"/>
        </w:rPr>
        <w:t>HIAVELLI</w:t>
      </w:r>
    </w:p>
    <w:p w14:paraId="16191774" w14:textId="77777777" w:rsidR="00D220F6" w:rsidRPr="00D220F6" w:rsidRDefault="00D220F6" w:rsidP="00052285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  <w:sz w:val="16"/>
          <w:szCs w:val="16"/>
        </w:rPr>
      </w:pPr>
    </w:p>
    <w:p w14:paraId="49533D6B" w14:textId="0DDC4D58" w:rsidR="00DC08C8" w:rsidRPr="00052285" w:rsidRDefault="00783640" w:rsidP="00052285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Programmazione modulare orientamento formativo</w:t>
      </w:r>
      <w:r w:rsidR="000522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052285">
        <w:rPr>
          <w:rFonts w:ascii="Times New Roman" w:eastAsia="Arial" w:hAnsi="Times New Roman" w:cs="Times New Roman"/>
          <w:b/>
          <w:sz w:val="24"/>
          <w:szCs w:val="24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</w:rPr>
        <w:t>S. 202</w:t>
      </w:r>
      <w:r w:rsidR="00355716">
        <w:rPr>
          <w:rFonts w:ascii="Times New Roman" w:eastAsia="Arial" w:hAnsi="Times New Roman" w:cs="Times New Roman"/>
          <w:b/>
          <w:sz w:val="24"/>
          <w:szCs w:val="24"/>
        </w:rPr>
        <w:t>4</w:t>
      </w:r>
      <w:r>
        <w:rPr>
          <w:rFonts w:ascii="Times New Roman" w:eastAsia="Arial" w:hAnsi="Times New Roman" w:cs="Times New Roman"/>
          <w:b/>
          <w:sz w:val="24"/>
          <w:szCs w:val="24"/>
        </w:rPr>
        <w:t>/2</w:t>
      </w:r>
      <w:r w:rsidR="00355716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D220F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5862B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- </w:t>
      </w:r>
      <w:r w:rsidR="006201C8">
        <w:rPr>
          <w:rFonts w:ascii="Times New Roman" w:eastAsia="Arial" w:hAnsi="Times New Roman" w:cs="Times New Roman"/>
          <w:b/>
          <w:bCs/>
          <w:sz w:val="24"/>
          <w:szCs w:val="24"/>
        </w:rPr>
        <w:t>CLASSI SECONDE</w:t>
      </w:r>
    </w:p>
    <w:p w14:paraId="1B371132" w14:textId="42EEA3E2" w:rsidR="000A2EAC" w:rsidRPr="00D71D3E" w:rsidRDefault="000A2EAC" w:rsidP="000A2EAC">
      <w:pPr>
        <w:rPr>
          <w:rFonts w:ascii="Times New Roman" w:eastAsia="Arial" w:hAnsi="Times New Roman" w:cs="Times New Roman"/>
        </w:rPr>
      </w:pPr>
    </w:p>
    <w:p w14:paraId="24BB9490" w14:textId="77777777" w:rsidR="000A2EAC" w:rsidRPr="00D71D3E" w:rsidRDefault="000A2EAC" w:rsidP="000A2EAC">
      <w:pPr>
        <w:pStyle w:val="Paragrafoelenco"/>
        <w:numPr>
          <w:ilvl w:val="0"/>
          <w:numId w:val="30"/>
        </w:numPr>
        <w:rPr>
          <w:rFonts w:ascii="Times New Roman" w:eastAsia="Arial" w:hAnsi="Times New Roman" w:cs="Times New Roman"/>
        </w:rPr>
      </w:pPr>
      <w:r w:rsidRPr="00D71D3E">
        <w:rPr>
          <w:rFonts w:ascii="Times New Roman" w:eastAsia="Arial" w:hAnsi="Times New Roman" w:cs="Times New Roman"/>
        </w:rPr>
        <w:t>Le ore di orientamento inserite nei moduli non sono cumulabili con le ore da svolgere per la realizzazione dei moduli di Educazione Civica</w:t>
      </w:r>
    </w:p>
    <w:p w14:paraId="6F0699EA" w14:textId="3A7F081F" w:rsidR="000A2EAC" w:rsidRPr="00D71D3E" w:rsidRDefault="000A2EAC" w:rsidP="000A2EAC">
      <w:pPr>
        <w:pStyle w:val="Paragrafoelenco"/>
        <w:numPr>
          <w:ilvl w:val="0"/>
          <w:numId w:val="30"/>
        </w:numPr>
        <w:rPr>
          <w:rFonts w:ascii="Times New Roman" w:eastAsia="Arial" w:hAnsi="Times New Roman" w:cs="Times New Roman"/>
        </w:rPr>
      </w:pPr>
      <w:r w:rsidRPr="00D71D3E">
        <w:rPr>
          <w:rFonts w:ascii="Times New Roman" w:eastAsia="Arial" w:hAnsi="Times New Roman" w:cs="Times New Roman"/>
        </w:rPr>
        <w:t>La scheda di programmazione dei moduli di orientamento deve essere compilata dai docenti del Consiglio di Classe durante gli stessi Consigli e sarà depositata in copia cartacea agli atti della scuola insieme al verbale e alla programmazione di classe.</w:t>
      </w:r>
    </w:p>
    <w:p w14:paraId="6B4B91D4" w14:textId="77777777" w:rsidR="000A2EAC" w:rsidRPr="00D220F6" w:rsidRDefault="000A2EAC">
      <w:pPr>
        <w:rPr>
          <w:rFonts w:ascii="Times New Roman" w:eastAsia="Arial" w:hAnsi="Times New Roman" w:cs="Times New Roman"/>
          <w:sz w:val="16"/>
          <w:szCs w:val="16"/>
          <w:vertAlign w:val="subscript"/>
        </w:rPr>
      </w:pPr>
    </w:p>
    <w:p w14:paraId="1AB4B9DC" w14:textId="77777777" w:rsidR="00D71D3E" w:rsidRDefault="00D71D3E">
      <w:pPr>
        <w:rPr>
          <w:rFonts w:ascii="Times New Roman" w:eastAsia="Arial" w:hAnsi="Times New Roman" w:cs="Times New Roman"/>
          <w:b/>
          <w:sz w:val="20"/>
          <w:szCs w:val="20"/>
        </w:rPr>
      </w:pPr>
    </w:p>
    <w:p w14:paraId="46C8D54A" w14:textId="6DA7F26D" w:rsidR="009C4E13" w:rsidRPr="00E35517" w:rsidRDefault="009C4E13">
      <w:pPr>
        <w:rPr>
          <w:rFonts w:ascii="Times New Roman" w:eastAsia="Arial" w:hAnsi="Times New Roman" w:cs="Times New Roman"/>
          <w:b/>
          <w:sz w:val="20"/>
          <w:szCs w:val="20"/>
        </w:rPr>
      </w:pPr>
      <w:r w:rsidRPr="00E35517">
        <w:rPr>
          <w:rFonts w:ascii="Times New Roman" w:eastAsia="Arial" w:hAnsi="Times New Roman" w:cs="Times New Roman"/>
          <w:b/>
          <w:sz w:val="20"/>
          <w:szCs w:val="20"/>
        </w:rPr>
        <w:t xml:space="preserve">Da </w:t>
      </w:r>
      <w:r w:rsidR="00FD7B70" w:rsidRPr="00E35517">
        <w:rPr>
          <w:rFonts w:ascii="Times New Roman" w:eastAsia="Arial" w:hAnsi="Times New Roman" w:cs="Times New Roman"/>
          <w:b/>
          <w:sz w:val="20"/>
          <w:szCs w:val="20"/>
        </w:rPr>
        <w:t xml:space="preserve">compilare </w:t>
      </w:r>
      <w:r w:rsidR="006D0C70" w:rsidRPr="00E35517">
        <w:rPr>
          <w:rFonts w:ascii="Times New Roman" w:eastAsia="Arial" w:hAnsi="Times New Roman" w:cs="Times New Roman"/>
          <w:b/>
          <w:sz w:val="20"/>
          <w:szCs w:val="20"/>
        </w:rPr>
        <w:t xml:space="preserve">a cura del Consiglio di Classe </w:t>
      </w:r>
      <w:r w:rsidR="00FD7B70" w:rsidRPr="00E35517">
        <w:rPr>
          <w:rFonts w:ascii="Times New Roman" w:eastAsia="Arial" w:hAnsi="Times New Roman" w:cs="Times New Roman"/>
          <w:b/>
          <w:sz w:val="20"/>
          <w:szCs w:val="20"/>
        </w:rPr>
        <w:t>(si ri</w:t>
      </w:r>
      <w:r w:rsidR="005774FA" w:rsidRPr="00E35517">
        <w:rPr>
          <w:rFonts w:ascii="Times New Roman" w:eastAsia="Arial" w:hAnsi="Times New Roman" w:cs="Times New Roman"/>
          <w:b/>
          <w:sz w:val="20"/>
          <w:szCs w:val="20"/>
        </w:rPr>
        <w:t>corda che il monte ore minimo dei</w:t>
      </w:r>
      <w:r w:rsidR="00FD7B70" w:rsidRPr="00E35517">
        <w:rPr>
          <w:rFonts w:ascii="Times New Roman" w:eastAsia="Arial" w:hAnsi="Times New Roman" w:cs="Times New Roman"/>
          <w:b/>
          <w:sz w:val="20"/>
          <w:szCs w:val="20"/>
        </w:rPr>
        <w:t xml:space="preserve"> moduli è </w:t>
      </w:r>
      <w:r w:rsidR="00F1410A">
        <w:rPr>
          <w:rFonts w:ascii="Times New Roman" w:eastAsia="Arial" w:hAnsi="Times New Roman" w:cs="Times New Roman"/>
          <w:b/>
          <w:sz w:val="20"/>
          <w:szCs w:val="20"/>
        </w:rPr>
        <w:t xml:space="preserve">di </w:t>
      </w:r>
      <w:r w:rsidR="00FD7B70" w:rsidRPr="00E35517">
        <w:rPr>
          <w:rFonts w:ascii="Times New Roman" w:eastAsia="Arial" w:hAnsi="Times New Roman" w:cs="Times New Roman"/>
          <w:b/>
          <w:sz w:val="20"/>
          <w:szCs w:val="20"/>
        </w:rPr>
        <w:t>30 h)</w:t>
      </w:r>
    </w:p>
    <w:p w14:paraId="49533D71" w14:textId="77777777" w:rsidR="00322A4B" w:rsidRPr="00EC6B56" w:rsidRDefault="008144B6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  <w:r w:rsidRPr="00EC6B56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>PiapP N</w:t>
      </w:r>
    </w:p>
    <w:tbl>
      <w:tblPr>
        <w:tblStyle w:val="a"/>
        <w:tblW w:w="13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0"/>
        <w:gridCol w:w="2552"/>
      </w:tblGrid>
      <w:tr w:rsidR="00481DA4" w:rsidRPr="00EC6B56" w14:paraId="49533D7A" w14:textId="77777777" w:rsidTr="0022083B">
        <w:trPr>
          <w:trHeight w:val="377"/>
        </w:trPr>
        <w:tc>
          <w:tcPr>
            <w:tcW w:w="10660" w:type="dxa"/>
          </w:tcPr>
          <w:p w14:paraId="49533D77" w14:textId="5FF82C28" w:rsidR="00481DA4" w:rsidRPr="009945EA" w:rsidRDefault="002A0C6A" w:rsidP="00920060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Si indicano le seguenti attività </w:t>
            </w:r>
            <w:r w:rsidR="0092006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di Orienta</w:t>
            </w:r>
            <w:r w:rsidR="00023C34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mento formativo –  classi SECONDE</w:t>
            </w:r>
            <w:r w:rsidR="003413E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8531A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(barrare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le voci</w:t>
            </w:r>
            <w:r w:rsidR="00F1410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ove richiesto</w:t>
            </w:r>
            <w:r w:rsidR="0092006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4762E0E6" w14:textId="77777777" w:rsidR="00481DA4" w:rsidRPr="00E35517" w:rsidRDefault="00481DA4" w:rsidP="0049309F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E3551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Tempi e ore totali previsti </w:t>
            </w:r>
          </w:p>
          <w:p w14:paraId="49533D79" w14:textId="2B3717C7" w:rsidR="00481DA4" w:rsidRPr="00E35517" w:rsidRDefault="00481DA4" w:rsidP="0049309F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083B" w:rsidRPr="00EC6B56" w14:paraId="4EFB3BF2" w14:textId="77777777" w:rsidTr="0022083B">
        <w:trPr>
          <w:trHeight w:val="377"/>
        </w:trPr>
        <w:tc>
          <w:tcPr>
            <w:tcW w:w="10660" w:type="dxa"/>
          </w:tcPr>
          <w:p w14:paraId="5FE3E0EC" w14:textId="4B3C0179" w:rsidR="0022083B" w:rsidRPr="009945EA" w:rsidRDefault="0022083B" w:rsidP="0022083B">
            <w:pPr>
              <w:pStyle w:val="Nessunaspaziatura"/>
              <w:ind w:left="720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MODULI DI ORIENTAMENTO D’ISTITUTO</w:t>
            </w:r>
          </w:p>
        </w:tc>
        <w:tc>
          <w:tcPr>
            <w:tcW w:w="2552" w:type="dxa"/>
          </w:tcPr>
          <w:p w14:paraId="4438B818" w14:textId="77777777" w:rsidR="0022083B" w:rsidRDefault="0022083B" w:rsidP="00751466">
            <w:pPr>
              <w:pStyle w:val="Nessunaspaziatura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22083B" w:rsidRPr="0022083B" w14:paraId="685C7D12" w14:textId="77777777" w:rsidTr="0022083B">
        <w:trPr>
          <w:trHeight w:val="743"/>
        </w:trPr>
        <w:tc>
          <w:tcPr>
            <w:tcW w:w="10660" w:type="dxa"/>
          </w:tcPr>
          <w:p w14:paraId="496B6FD5" w14:textId="153C5B80" w:rsidR="0022083B" w:rsidRPr="005750F1" w:rsidRDefault="0022083B" w:rsidP="001A2782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5750F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Progetto PRIN 2022 PNRR </w:t>
            </w:r>
            <w:r w:rsidR="003434EC" w:rsidRPr="005750F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f</w:t>
            </w:r>
            <w:r w:rsidRPr="005750F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inanziato dall’Unione europea - Next Generation EU, dal titolo “Resilience factors in the development of students from low-income families: building a sustainable roadmap for an inclusive growth”</w:t>
            </w:r>
            <w:r w:rsidR="003434EC" w:rsidRPr="005750F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</w:t>
            </w:r>
            <w:r w:rsidR="00F1410A" w:rsidRPr="005750F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0E59CC" w:rsidRPr="003434E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(Convenzione con </w:t>
            </w:r>
            <w:r w:rsidR="0082176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l’</w:t>
            </w:r>
            <w:r w:rsidR="000E59CC" w:rsidRPr="003434E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Università </w:t>
            </w:r>
            <w:r w:rsidR="000E59CC" w:rsidRPr="00B2456C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</w:rPr>
              <w:t>Sapienza</w:t>
            </w:r>
            <w:r w:rsid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,  </w:t>
            </w:r>
            <w:r w:rsidR="001A2782" w:rsidRP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promosso in co</w:t>
            </w:r>
            <w:r w:rsid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llaborazione con l’Università</w:t>
            </w:r>
            <w:r w:rsidR="001A2782" w:rsidRP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di Roma </w:t>
            </w:r>
            <w:r w:rsidR="001A2782" w:rsidRPr="001A2782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Sapienza,</w:t>
            </w:r>
            <w:r w:rsidR="001A2782" w:rsidRP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con l’Università degli Studi di Roma </w:t>
            </w:r>
            <w:r w:rsidR="001A2782" w:rsidRPr="001A2782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Tor Vergata</w:t>
            </w:r>
            <w:r w:rsidR="001A2782" w:rsidRP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 </w:t>
            </w:r>
            <w:r w:rsidR="001A2782" w:rsidRPr="001A2782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la Scuola Internazionale Superiore di Studi Avanzati</w:t>
            </w:r>
            <w:r w:rsidR="001A2782" w:rsidRP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(</w:t>
            </w:r>
            <w:r w:rsidR="001A2782" w:rsidRPr="001A2782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SISSA</w:t>
            </w:r>
            <w:r w:rsidR="001A2782" w:rsidRP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  <w:r w:rsid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, </w:t>
            </w:r>
            <w:r w:rsidR="001A2782" w:rsidRP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</w:t>
            </w:r>
            <w:r w:rsid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attività guidata da docenti universitari, volta a potenziare le competenze auto-valutative, orientative degli studenti e la loro motivazione allo studio per fornire informazioni utili alla pianificazione di interventi per la promozione del benessere psicologico</w:t>
            </w:r>
            <w:r w:rsidR="000A2EA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del successo e dell’adattamento scolastico.</w:t>
            </w:r>
            <w:r w:rsidR="001A2782" w:rsidRP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9AE2209" w14:textId="4CC00CFF" w:rsidR="0022083B" w:rsidRPr="00931351" w:rsidRDefault="0022083B" w:rsidP="0022083B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1351">
              <w:rPr>
                <w:rFonts w:ascii="Times New Roman" w:hAnsi="Times New Roman" w:cs="Times New Roman"/>
                <w:sz w:val="20"/>
                <w:szCs w:val="20"/>
              </w:rPr>
              <w:t>5 ore</w:t>
            </w:r>
          </w:p>
        </w:tc>
      </w:tr>
      <w:tr w:rsidR="00D71D3E" w:rsidRPr="0022083B" w14:paraId="64DA7E6F" w14:textId="77777777" w:rsidTr="00D71D3E">
        <w:trPr>
          <w:trHeight w:val="237"/>
        </w:trPr>
        <w:tc>
          <w:tcPr>
            <w:tcW w:w="10660" w:type="dxa"/>
          </w:tcPr>
          <w:p w14:paraId="1F4AA323" w14:textId="77777777" w:rsidR="00D71D3E" w:rsidRPr="005750F1" w:rsidRDefault="00D71D3E" w:rsidP="001A2782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61327C" w14:textId="3D9DA20C" w:rsidR="00D71D3E" w:rsidRPr="00931351" w:rsidRDefault="000662E9" w:rsidP="0022083B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Tot. 5</w:t>
            </w:r>
            <w:r w:rsidR="00D71D3E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</w:tr>
      <w:tr w:rsidR="0022083B" w:rsidRPr="00EC6B56" w14:paraId="49533D7F" w14:textId="77777777" w:rsidTr="0022083B">
        <w:trPr>
          <w:trHeight w:val="255"/>
        </w:trPr>
        <w:tc>
          <w:tcPr>
            <w:tcW w:w="10660" w:type="dxa"/>
          </w:tcPr>
          <w:p w14:paraId="25A71990" w14:textId="547257CD" w:rsidR="00D71D3E" w:rsidRDefault="0022083B" w:rsidP="00D71D3E">
            <w:pPr>
              <w:pStyle w:val="Nessunaspaziatura"/>
              <w:ind w:left="72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7A27D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MODULI SCELTI DAL CDC</w:t>
            </w:r>
            <w:r w:rsidR="00CB600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(25</w:t>
            </w:r>
            <w:r w:rsidR="00D71D3E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h)</w:t>
            </w:r>
          </w:p>
          <w:p w14:paraId="49533D7D" w14:textId="6B6A67CE" w:rsidR="0022083B" w:rsidRPr="0045178B" w:rsidRDefault="00D71D3E" w:rsidP="00D71D3E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5178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u w:val="single"/>
              </w:rPr>
              <w:t>Ogni classe dovrà selezionare almeno 1 modulo da 10 ore (attività modulari già deliberate in quanto Progetti d’Istituto finanziati)</w:t>
            </w:r>
          </w:p>
        </w:tc>
        <w:tc>
          <w:tcPr>
            <w:tcW w:w="2552" w:type="dxa"/>
          </w:tcPr>
          <w:p w14:paraId="49533D7E" w14:textId="3A9C0D4E" w:rsidR="00F1410A" w:rsidRPr="00E35517" w:rsidRDefault="00F1410A" w:rsidP="00931351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2083B" w:rsidRPr="00EC6B56" w14:paraId="329FC9A5" w14:textId="77777777" w:rsidTr="0022083B">
        <w:trPr>
          <w:trHeight w:val="375"/>
        </w:trPr>
        <w:tc>
          <w:tcPr>
            <w:tcW w:w="10660" w:type="dxa"/>
          </w:tcPr>
          <w:p w14:paraId="0AE58026" w14:textId="24096DDB" w:rsidR="00043331" w:rsidRDefault="00043331" w:rsidP="006C4C87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</w:t>
            </w:r>
            <w:r w:rsidR="006C4C87"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rientamento STEM PNRR (linee di investimento 3.1 – DM 65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/2023</w:t>
            </w:r>
            <w:r w:rsidR="006C4C87"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Nuove Competenze e Nuovi Linguaggi</w:t>
            </w:r>
            <w:r w:rsidR="007866F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</w:p>
          <w:p w14:paraId="0AD10EF9" w14:textId="5F871AF1" w:rsidR="009A20F9" w:rsidRDefault="00043331" w:rsidP="006C4C87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Progetto </w:t>
            </w:r>
            <w:r w:rsidR="007866F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“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STEM E </w:t>
            </w:r>
            <w:r w:rsidR="006601B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MULTILINGUISMO AL LICEO MACHIAVELLI: la scuola e la città come laboratori di cittadinanza globale</w:t>
            </w:r>
            <w:r w:rsidR="007866F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”</w:t>
            </w:r>
          </w:p>
          <w:p w14:paraId="65614E9F" w14:textId="77777777" w:rsidR="009A20F9" w:rsidRDefault="009A20F9" w:rsidP="006C4C87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6390A284" w14:textId="19A2459B" w:rsidR="006C4C87" w:rsidRDefault="009A20F9" w:rsidP="006C4C87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Percorsi</w:t>
            </w:r>
            <w:r w:rsidR="006C4C87"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896D9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volti alla realizzazione di prodotti multimediali sul tema</w:t>
            </w:r>
            <w:r w:rsidR="006C4C87"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“Verso i 25 anni del Liceo Niccolò Machiavelli: ieri, oggi, domani”</w:t>
            </w:r>
            <w:r w:rsidR="00896D9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, </w:t>
            </w:r>
            <w:r w:rsidR="00F42DE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in collaborazione con </w:t>
            </w:r>
            <w:r w:rsidR="00E273D5"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l’Accademia delle Arti e Nuove tecnologie – AFAM (Istituti di Alta formazione Artistica, musicale e coreutica)</w:t>
            </w:r>
            <w:r w:rsidR="00F42DE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63AA59F" w14:textId="77777777" w:rsidR="00F42DE9" w:rsidRDefault="00F42DE9" w:rsidP="006C4C87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7D5FCF24" w14:textId="77777777" w:rsidR="006C4C87" w:rsidRPr="006C4C87" w:rsidRDefault="006C4C87" w:rsidP="006C4C87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Tra i seguenti percorsi barrare a scelta le attività che il Consiglio di classe intende svolgere:</w:t>
            </w:r>
          </w:p>
          <w:p w14:paraId="5F9AA012" w14:textId="77777777" w:rsidR="006C4C87" w:rsidRPr="006C4C87" w:rsidRDefault="006C4C87" w:rsidP="006C4C8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Fotografia</w:t>
            </w:r>
          </w:p>
          <w:p w14:paraId="49FBC674" w14:textId="77777777" w:rsidR="006C4C87" w:rsidRPr="006C4C87" w:rsidRDefault="006C4C87" w:rsidP="006C4C8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Podcast</w:t>
            </w:r>
          </w:p>
          <w:p w14:paraId="5AF929E7" w14:textId="77777777" w:rsidR="006C4C87" w:rsidRPr="006C4C87" w:rsidRDefault="006C4C87" w:rsidP="006C4C8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Intelligenza artificiale</w:t>
            </w:r>
          </w:p>
          <w:p w14:paraId="23C973FD" w14:textId="77777777" w:rsidR="006C4C87" w:rsidRDefault="006C4C87" w:rsidP="006C4C8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Video</w:t>
            </w:r>
          </w:p>
          <w:p w14:paraId="531C9DB4" w14:textId="49EDD366" w:rsidR="00D71D3E" w:rsidRPr="006C4C87" w:rsidRDefault="00D71D3E" w:rsidP="006C4C8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Arte</w:t>
            </w:r>
            <w:r w:rsidR="003F6E5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ambiente</w:t>
            </w:r>
            <w:r w:rsidR="003F6E5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 trasformazioni</w:t>
            </w:r>
          </w:p>
          <w:p w14:paraId="130933CC" w14:textId="1418C282" w:rsidR="001A04F7" w:rsidRPr="001A04F7" w:rsidRDefault="001A04F7" w:rsidP="00DF2CBA">
            <w:pPr>
              <w:pStyle w:val="Nessunaspaziatura"/>
              <w:rPr>
                <w:rFonts w:ascii="Times New Roman" w:eastAsia="Arial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363AC0" w14:textId="40D147E2" w:rsidR="00D71D3E" w:rsidRDefault="00D71D3E" w:rsidP="00D71D3E">
            <w:pPr>
              <w:pStyle w:val="Nessunaspaziatura"/>
              <w:numPr>
                <w:ilvl w:val="0"/>
                <w:numId w:val="31"/>
              </w:numPr>
              <w:ind w:left="176" w:firstLine="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Modulo di </w:t>
            </w:r>
            <w:r w:rsidR="006C4C8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60E48" w:rsidRPr="002719F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22083B" w:rsidRPr="002719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h</w:t>
            </w:r>
          </w:p>
          <w:p w14:paraId="3CC3AAE7" w14:textId="77777777" w:rsidR="0022083B" w:rsidRDefault="00D71D3E" w:rsidP="00D71D3E">
            <w:pPr>
              <w:pStyle w:val="Nessunaspaziatura"/>
              <w:numPr>
                <w:ilvl w:val="0"/>
                <w:numId w:val="31"/>
              </w:numPr>
              <w:ind w:left="176" w:firstLine="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D71D3E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Modulo di </w:t>
            </w:r>
            <w:r w:rsidR="003C224D" w:rsidRPr="00D71D3E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20/25</w:t>
            </w:r>
            <w:r w:rsidR="006C4C87" w:rsidRPr="00D71D3E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h</w:t>
            </w:r>
          </w:p>
          <w:p w14:paraId="39802274" w14:textId="77777777" w:rsidR="00D71D3E" w:rsidRDefault="00D71D3E" w:rsidP="00D71D3E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03B6A15F" w14:textId="77777777" w:rsidR="00D71D3E" w:rsidRDefault="00D71D3E" w:rsidP="00D71D3E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6314DE44" w14:textId="651AE052" w:rsidR="00D71D3E" w:rsidRPr="00D71D3E" w:rsidRDefault="00D71D3E" w:rsidP="00D71D3E">
            <w:pPr>
              <w:pStyle w:val="Nessunaspaziatura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(barrare il modulo scelto)</w:t>
            </w:r>
          </w:p>
        </w:tc>
      </w:tr>
      <w:tr w:rsidR="0022083B" w:rsidRPr="00EC6B56" w14:paraId="7F46282C" w14:textId="77777777" w:rsidTr="0022083B">
        <w:trPr>
          <w:trHeight w:val="411"/>
        </w:trPr>
        <w:tc>
          <w:tcPr>
            <w:tcW w:w="10660" w:type="dxa"/>
          </w:tcPr>
          <w:p w14:paraId="13A03E09" w14:textId="613B0684" w:rsidR="0022083B" w:rsidRPr="004573CA" w:rsidRDefault="0022083B" w:rsidP="0022083B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color w:val="FF0000"/>
                <w:sz w:val="20"/>
                <w:szCs w:val="20"/>
              </w:rPr>
            </w:pPr>
            <w:r w:rsidRPr="00975A6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Progetto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“</w:t>
            </w:r>
            <w:r w:rsidRPr="00975A6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Raccontare per non dimenticare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” per n. </w:t>
            </w:r>
            <w:r w:rsidR="001A04F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classi</w:t>
            </w:r>
            <w:r w:rsidRPr="00975A6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già selezionate</w:t>
            </w:r>
            <w:r w:rsidR="00520066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1A04F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(1B,1F, 1F,2B,2E)</w:t>
            </w:r>
          </w:p>
        </w:tc>
        <w:tc>
          <w:tcPr>
            <w:tcW w:w="2552" w:type="dxa"/>
          </w:tcPr>
          <w:p w14:paraId="05789DB0" w14:textId="704FFB39" w:rsidR="0022083B" w:rsidRPr="004573CA" w:rsidRDefault="0022083B" w:rsidP="002208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0E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0E48" w:rsidRPr="00260E48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60E48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</w:p>
        </w:tc>
      </w:tr>
      <w:tr w:rsidR="0022083B" w:rsidRPr="00EC6B56" w14:paraId="7E02E5A0" w14:textId="77777777" w:rsidTr="0022083B">
        <w:trPr>
          <w:trHeight w:val="305"/>
        </w:trPr>
        <w:tc>
          <w:tcPr>
            <w:tcW w:w="10660" w:type="dxa"/>
          </w:tcPr>
          <w:p w14:paraId="42FE4A05" w14:textId="1CF682FD" w:rsidR="0022083B" w:rsidRPr="009945EA" w:rsidRDefault="0022083B" w:rsidP="0022083B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>Progetto “Settimana dell’impegno civile@2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5</w:t>
            </w: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” </w:t>
            </w:r>
          </w:p>
        </w:tc>
        <w:tc>
          <w:tcPr>
            <w:tcW w:w="2552" w:type="dxa"/>
          </w:tcPr>
          <w:p w14:paraId="306A6DCC" w14:textId="3D7772EA" w:rsidR="0022083B" w:rsidRPr="00E35517" w:rsidRDefault="0022083B" w:rsidP="0022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ore</w:t>
            </w:r>
          </w:p>
        </w:tc>
      </w:tr>
      <w:tr w:rsidR="0022083B" w:rsidRPr="00EC6B56" w14:paraId="0CCDDA55" w14:textId="77777777" w:rsidTr="0022083B">
        <w:trPr>
          <w:trHeight w:val="305"/>
        </w:trPr>
        <w:tc>
          <w:tcPr>
            <w:tcW w:w="10660" w:type="dxa"/>
          </w:tcPr>
          <w:p w14:paraId="461CECE9" w14:textId="102810B4" w:rsidR="0022083B" w:rsidRPr="009945EA" w:rsidRDefault="0022083B" w:rsidP="0022083B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Uscite e visite nel e per il territorio FINALIZZATE a PROMUOVERE la consapevolezza del sé e dell’ambiente</w:t>
            </w:r>
            <w:r w:rsidRPr="004573C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EB97BC3" w14:textId="075FB964" w:rsidR="0022083B" w:rsidRPr="00E35517" w:rsidRDefault="00931351" w:rsidP="0022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083B">
              <w:rPr>
                <w:rFonts w:ascii="Times New Roman" w:hAnsi="Times New Roman" w:cs="Times New Roman"/>
                <w:sz w:val="20"/>
                <w:szCs w:val="20"/>
              </w:rPr>
              <w:t>/8 ore</w:t>
            </w:r>
          </w:p>
        </w:tc>
      </w:tr>
      <w:tr w:rsidR="0022083B" w:rsidRPr="00EC6B56" w14:paraId="588EB620" w14:textId="77777777" w:rsidTr="0022083B">
        <w:trPr>
          <w:trHeight w:val="305"/>
        </w:trPr>
        <w:tc>
          <w:tcPr>
            <w:tcW w:w="10660" w:type="dxa"/>
          </w:tcPr>
          <w:p w14:paraId="55CA588A" w14:textId="3B3B11D2" w:rsidR="0022083B" w:rsidRPr="004573CA" w:rsidRDefault="0022083B" w:rsidP="0022083B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Progetti e attività istituzionali proposti dalla scuola </w:t>
            </w:r>
            <w:r w:rsidR="00520066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(Camera dei Deputati e altre istituzioni)</w:t>
            </w:r>
          </w:p>
        </w:tc>
        <w:tc>
          <w:tcPr>
            <w:tcW w:w="2552" w:type="dxa"/>
          </w:tcPr>
          <w:p w14:paraId="4EB388AA" w14:textId="42C145FB" w:rsidR="0022083B" w:rsidRDefault="0022083B" w:rsidP="0022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ore</w:t>
            </w:r>
          </w:p>
        </w:tc>
      </w:tr>
      <w:tr w:rsidR="0022083B" w:rsidRPr="00EC6B56" w14:paraId="227D5915" w14:textId="77777777" w:rsidTr="0022083B">
        <w:trPr>
          <w:trHeight w:val="305"/>
        </w:trPr>
        <w:tc>
          <w:tcPr>
            <w:tcW w:w="10660" w:type="dxa"/>
          </w:tcPr>
          <w:p w14:paraId="08DE2190" w14:textId="783352B3" w:rsidR="0022083B" w:rsidRPr="009945EA" w:rsidRDefault="0022083B" w:rsidP="00170AEF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Progetti laboratoriali integrati scelti dal Consiglio di Classe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con valenza orientati</w:t>
            </w:r>
            <w:r w:rsidR="00170AEF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va - informativa (Es. Progetti eT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winning- Invito al piacere della lettura. Se leggi sei forte! ecc</w:t>
            </w:r>
            <w:r w:rsidR="00DF2CB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….)</w:t>
            </w:r>
          </w:p>
        </w:tc>
        <w:tc>
          <w:tcPr>
            <w:tcW w:w="2552" w:type="dxa"/>
          </w:tcPr>
          <w:p w14:paraId="4CBA4F34" w14:textId="5C209F4A" w:rsidR="0022083B" w:rsidRPr="00E35517" w:rsidRDefault="0022083B" w:rsidP="0022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ore</w:t>
            </w:r>
          </w:p>
        </w:tc>
      </w:tr>
    </w:tbl>
    <w:p w14:paraId="4E62BF96" w14:textId="77777777" w:rsidR="00454011" w:rsidRDefault="00454011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D5CAE6A" w14:textId="77777777" w:rsidR="00454011" w:rsidRDefault="00454011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79BF8F1" w14:textId="77777777" w:rsidR="00454011" w:rsidRDefault="00454011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296DAB0" w14:textId="4A9B4BA5" w:rsidR="006B492D" w:rsidRPr="00EC6B56" w:rsidRDefault="006B492D" w:rsidP="00CE5D70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Roma,      </w:t>
      </w:r>
      <w:r w:rsidR="00CE5D70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Il </w:t>
      </w:r>
      <w:r w:rsidR="000A2EAC">
        <w:rPr>
          <w:rFonts w:ascii="Times New Roman" w:eastAsia="Arial" w:hAnsi="Times New Roman" w:cs="Times New Roman"/>
          <w:sz w:val="24"/>
          <w:szCs w:val="24"/>
        </w:rPr>
        <w:t>Consiglio della Classe….. sez…..</w:t>
      </w:r>
    </w:p>
    <w:sectPr w:rsidR="006B492D" w:rsidRPr="00EC6B56" w:rsidSect="00CE5D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417" w:bottom="1134" w:left="1134" w:header="28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26F9" w14:textId="77777777" w:rsidR="00C3469C" w:rsidRDefault="00C3469C" w:rsidP="00F8737E">
      <w:r>
        <w:separator/>
      </w:r>
    </w:p>
  </w:endnote>
  <w:endnote w:type="continuationSeparator" w:id="0">
    <w:p w14:paraId="74F9D604" w14:textId="77777777" w:rsidR="00C3469C" w:rsidRDefault="00C3469C" w:rsidP="00F8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05674" w14:textId="77777777" w:rsidR="001948DA" w:rsidRDefault="001948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4392804"/>
      <w:docPartObj>
        <w:docPartGallery w:val="Page Numbers (Bottom of Page)"/>
        <w:docPartUnique/>
      </w:docPartObj>
    </w:sdtPr>
    <w:sdtEndPr/>
    <w:sdtContent>
      <w:p w14:paraId="49533D98" w14:textId="77777777" w:rsidR="00F8737E" w:rsidRDefault="00170B13">
        <w:pPr>
          <w:pStyle w:val="Pidipagina"/>
          <w:jc w:val="right"/>
        </w:pPr>
        <w:r>
          <w:fldChar w:fldCharType="begin"/>
        </w:r>
        <w:r w:rsidR="00F8737E">
          <w:instrText>PAGE   \* MERGEFORMAT</w:instrText>
        </w:r>
        <w:r>
          <w:fldChar w:fldCharType="separate"/>
        </w:r>
        <w:r w:rsidR="001036AA">
          <w:rPr>
            <w:noProof/>
          </w:rPr>
          <w:t>2</w:t>
        </w:r>
        <w:r>
          <w:fldChar w:fldCharType="end"/>
        </w:r>
      </w:p>
    </w:sdtContent>
  </w:sdt>
  <w:p w14:paraId="49533D99" w14:textId="77777777" w:rsidR="00F8737E" w:rsidRDefault="00F8737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BD2A1" w14:textId="77777777" w:rsidR="001948DA" w:rsidRDefault="001948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CB3C9" w14:textId="77777777" w:rsidR="00C3469C" w:rsidRDefault="00C3469C" w:rsidP="00F8737E">
      <w:r>
        <w:separator/>
      </w:r>
    </w:p>
  </w:footnote>
  <w:footnote w:type="continuationSeparator" w:id="0">
    <w:p w14:paraId="2BA677EB" w14:textId="77777777" w:rsidR="00C3469C" w:rsidRDefault="00C3469C" w:rsidP="00F8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2521B" w14:textId="77777777" w:rsidR="001948DA" w:rsidRDefault="001948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B9E71" w14:textId="7B5C4526" w:rsidR="00481DA4" w:rsidRDefault="000A2EAC">
    <w:pPr>
      <w:pStyle w:val="Intestazione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Allegato</w:t>
    </w:r>
    <w:r w:rsidR="001948DA">
      <w:rPr>
        <w:rFonts w:ascii="Times New Roman" w:hAnsi="Times New Roman" w:cs="Times New Roman"/>
        <w:b/>
      </w:rPr>
      <w:t xml:space="preserve"> 3</w:t>
    </w:r>
  </w:p>
  <w:p w14:paraId="3958EDAD" w14:textId="77777777" w:rsidR="000A2EAC" w:rsidRPr="006D0C70" w:rsidRDefault="000A2EAC">
    <w:pPr>
      <w:pStyle w:val="Intestazione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2FA1B" w14:textId="77777777" w:rsidR="001948DA" w:rsidRDefault="001948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700A"/>
    <w:multiLevelType w:val="multilevel"/>
    <w:tmpl w:val="11C64B46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 w15:restartNumberingAfterBreak="0">
    <w:nsid w:val="05930CB8"/>
    <w:multiLevelType w:val="hybridMultilevel"/>
    <w:tmpl w:val="6930F504"/>
    <w:lvl w:ilvl="0" w:tplc="0C0C98C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4098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3C21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0F64"/>
    <w:multiLevelType w:val="hybridMultilevel"/>
    <w:tmpl w:val="591E5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313CE"/>
    <w:multiLevelType w:val="hybridMultilevel"/>
    <w:tmpl w:val="3A982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0773"/>
    <w:multiLevelType w:val="hybridMultilevel"/>
    <w:tmpl w:val="DC1CC9E0"/>
    <w:lvl w:ilvl="0" w:tplc="AA3EA3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6609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30DB2"/>
    <w:multiLevelType w:val="hybridMultilevel"/>
    <w:tmpl w:val="44C6F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972FF"/>
    <w:multiLevelType w:val="hybridMultilevel"/>
    <w:tmpl w:val="8940F6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7826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29F2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21856"/>
    <w:multiLevelType w:val="hybridMultilevel"/>
    <w:tmpl w:val="5B1CC9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64DA8"/>
    <w:multiLevelType w:val="hybridMultilevel"/>
    <w:tmpl w:val="A8EE2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C7924"/>
    <w:multiLevelType w:val="hybridMultilevel"/>
    <w:tmpl w:val="E378F108"/>
    <w:lvl w:ilvl="0" w:tplc="109CAE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B128B"/>
    <w:multiLevelType w:val="multilevel"/>
    <w:tmpl w:val="15082E28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6" w15:restartNumberingAfterBreak="0">
    <w:nsid w:val="36533BE4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72257"/>
    <w:multiLevelType w:val="hybridMultilevel"/>
    <w:tmpl w:val="68EA3A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550ED"/>
    <w:multiLevelType w:val="hybridMultilevel"/>
    <w:tmpl w:val="DD50C9A6"/>
    <w:lvl w:ilvl="0" w:tplc="8E863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C5BF8"/>
    <w:multiLevelType w:val="hybridMultilevel"/>
    <w:tmpl w:val="59966BDC"/>
    <w:lvl w:ilvl="0" w:tplc="58B82152">
      <w:start w:val="1"/>
      <w:numFmt w:val="upperLetter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52E95"/>
    <w:multiLevelType w:val="hybridMultilevel"/>
    <w:tmpl w:val="8DF472C2"/>
    <w:lvl w:ilvl="0" w:tplc="4252D8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1713F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D7065"/>
    <w:multiLevelType w:val="hybridMultilevel"/>
    <w:tmpl w:val="7E20FE94"/>
    <w:lvl w:ilvl="0" w:tplc="B5AC06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7735C"/>
    <w:multiLevelType w:val="hybridMultilevel"/>
    <w:tmpl w:val="9C3EA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54B19"/>
    <w:multiLevelType w:val="hybridMultilevel"/>
    <w:tmpl w:val="A8F40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37AE8"/>
    <w:multiLevelType w:val="hybridMultilevel"/>
    <w:tmpl w:val="DB54DCFC"/>
    <w:lvl w:ilvl="0" w:tplc="42B8E0B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3650F"/>
    <w:multiLevelType w:val="hybridMultilevel"/>
    <w:tmpl w:val="0E6CC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948"/>
    <w:multiLevelType w:val="hybridMultilevel"/>
    <w:tmpl w:val="4C9EB6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E7A7F"/>
    <w:multiLevelType w:val="hybridMultilevel"/>
    <w:tmpl w:val="A8FC5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14037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61D77"/>
    <w:multiLevelType w:val="multilevel"/>
    <w:tmpl w:val="2F789830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615021008">
    <w:abstractNumId w:val="15"/>
  </w:num>
  <w:num w:numId="2" w16cid:durableId="935139197">
    <w:abstractNumId w:val="30"/>
  </w:num>
  <w:num w:numId="3" w16cid:durableId="1019114996">
    <w:abstractNumId w:val="0"/>
  </w:num>
  <w:num w:numId="4" w16cid:durableId="658964497">
    <w:abstractNumId w:val="19"/>
  </w:num>
  <w:num w:numId="5" w16cid:durableId="1296137415">
    <w:abstractNumId w:val="12"/>
  </w:num>
  <w:num w:numId="6" w16cid:durableId="125509877">
    <w:abstractNumId w:val="17"/>
  </w:num>
  <w:num w:numId="7" w16cid:durableId="413476191">
    <w:abstractNumId w:val="2"/>
  </w:num>
  <w:num w:numId="8" w16cid:durableId="1222134206">
    <w:abstractNumId w:val="21"/>
  </w:num>
  <w:num w:numId="9" w16cid:durableId="839856765">
    <w:abstractNumId w:val="7"/>
  </w:num>
  <w:num w:numId="10" w16cid:durableId="1039861283">
    <w:abstractNumId w:val="13"/>
  </w:num>
  <w:num w:numId="11" w16cid:durableId="1482649146">
    <w:abstractNumId w:val="27"/>
  </w:num>
  <w:num w:numId="12" w16cid:durableId="630597272">
    <w:abstractNumId w:val="14"/>
  </w:num>
  <w:num w:numId="13" w16cid:durableId="229466916">
    <w:abstractNumId w:val="18"/>
  </w:num>
  <w:num w:numId="14" w16cid:durableId="1626812769">
    <w:abstractNumId w:val="20"/>
  </w:num>
  <w:num w:numId="15" w16cid:durableId="1871797003">
    <w:abstractNumId w:val="22"/>
  </w:num>
  <w:num w:numId="16" w16cid:durableId="1363243304">
    <w:abstractNumId w:val="23"/>
  </w:num>
  <w:num w:numId="17" w16cid:durableId="526987185">
    <w:abstractNumId w:val="28"/>
  </w:num>
  <w:num w:numId="18" w16cid:durableId="45107305">
    <w:abstractNumId w:val="8"/>
  </w:num>
  <w:num w:numId="19" w16cid:durableId="1601714826">
    <w:abstractNumId w:val="4"/>
  </w:num>
  <w:num w:numId="20" w16cid:durableId="1332248012">
    <w:abstractNumId w:val="11"/>
  </w:num>
  <w:num w:numId="21" w16cid:durableId="686566285">
    <w:abstractNumId w:val="26"/>
  </w:num>
  <w:num w:numId="22" w16cid:durableId="409085362">
    <w:abstractNumId w:val="24"/>
  </w:num>
  <w:num w:numId="23" w16cid:durableId="1304580551">
    <w:abstractNumId w:val="29"/>
  </w:num>
  <w:num w:numId="24" w16cid:durableId="1807577994">
    <w:abstractNumId w:val="16"/>
  </w:num>
  <w:num w:numId="25" w16cid:durableId="906769887">
    <w:abstractNumId w:val="10"/>
  </w:num>
  <w:num w:numId="26" w16cid:durableId="1899513901">
    <w:abstractNumId w:val="3"/>
  </w:num>
  <w:num w:numId="27" w16cid:durableId="726414362">
    <w:abstractNumId w:val="5"/>
  </w:num>
  <w:num w:numId="28" w16cid:durableId="235750755">
    <w:abstractNumId w:val="25"/>
  </w:num>
  <w:num w:numId="29" w16cid:durableId="609512329">
    <w:abstractNumId w:val="6"/>
  </w:num>
  <w:num w:numId="30" w16cid:durableId="94712997">
    <w:abstractNumId w:val="9"/>
  </w:num>
  <w:num w:numId="31" w16cid:durableId="1921399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40"/>
    <w:rsid w:val="00010DF7"/>
    <w:rsid w:val="00023C34"/>
    <w:rsid w:val="00031CA0"/>
    <w:rsid w:val="00042D89"/>
    <w:rsid w:val="00043331"/>
    <w:rsid w:val="00052285"/>
    <w:rsid w:val="000649A1"/>
    <w:rsid w:val="000662E9"/>
    <w:rsid w:val="00066C8D"/>
    <w:rsid w:val="00081E15"/>
    <w:rsid w:val="000A2EAC"/>
    <w:rsid w:val="000B1DC9"/>
    <w:rsid w:val="000B4B8D"/>
    <w:rsid w:val="000D0A01"/>
    <w:rsid w:val="000E59CC"/>
    <w:rsid w:val="00100F50"/>
    <w:rsid w:val="00101EAE"/>
    <w:rsid w:val="001036AA"/>
    <w:rsid w:val="00111D0F"/>
    <w:rsid w:val="001211C6"/>
    <w:rsid w:val="0013486C"/>
    <w:rsid w:val="00160A35"/>
    <w:rsid w:val="001703D5"/>
    <w:rsid w:val="00170AEF"/>
    <w:rsid w:val="00170B13"/>
    <w:rsid w:val="00174C86"/>
    <w:rsid w:val="00176E86"/>
    <w:rsid w:val="001948DA"/>
    <w:rsid w:val="001A04F7"/>
    <w:rsid w:val="001A0D60"/>
    <w:rsid w:val="001A2782"/>
    <w:rsid w:val="001A4D79"/>
    <w:rsid w:val="001A64F6"/>
    <w:rsid w:val="001B4AD3"/>
    <w:rsid w:val="001B5302"/>
    <w:rsid w:val="001B6442"/>
    <w:rsid w:val="001C6A2E"/>
    <w:rsid w:val="001E4A92"/>
    <w:rsid w:val="001E67CB"/>
    <w:rsid w:val="00205790"/>
    <w:rsid w:val="0021186C"/>
    <w:rsid w:val="002166BE"/>
    <w:rsid w:val="00217EEE"/>
    <w:rsid w:val="0022083B"/>
    <w:rsid w:val="00237273"/>
    <w:rsid w:val="00243130"/>
    <w:rsid w:val="0024342C"/>
    <w:rsid w:val="00260E48"/>
    <w:rsid w:val="002719F7"/>
    <w:rsid w:val="00277449"/>
    <w:rsid w:val="002861B5"/>
    <w:rsid w:val="00292019"/>
    <w:rsid w:val="002933F1"/>
    <w:rsid w:val="00293B39"/>
    <w:rsid w:val="002A0C6A"/>
    <w:rsid w:val="002B11BD"/>
    <w:rsid w:val="002B71F7"/>
    <w:rsid w:val="002D373B"/>
    <w:rsid w:val="002E792F"/>
    <w:rsid w:val="002E7B47"/>
    <w:rsid w:val="003074BF"/>
    <w:rsid w:val="00322A4B"/>
    <w:rsid w:val="003413E0"/>
    <w:rsid w:val="003434EC"/>
    <w:rsid w:val="00346AEA"/>
    <w:rsid w:val="00355716"/>
    <w:rsid w:val="0035587C"/>
    <w:rsid w:val="00356E97"/>
    <w:rsid w:val="00392F00"/>
    <w:rsid w:val="00394316"/>
    <w:rsid w:val="00396039"/>
    <w:rsid w:val="003C224D"/>
    <w:rsid w:val="003E4DD4"/>
    <w:rsid w:val="003F3FBB"/>
    <w:rsid w:val="003F6E52"/>
    <w:rsid w:val="00434596"/>
    <w:rsid w:val="00436F9D"/>
    <w:rsid w:val="004427FE"/>
    <w:rsid w:val="0045178B"/>
    <w:rsid w:val="004525DA"/>
    <w:rsid w:val="00454011"/>
    <w:rsid w:val="004573CA"/>
    <w:rsid w:val="00465A18"/>
    <w:rsid w:val="00471522"/>
    <w:rsid w:val="00480BE5"/>
    <w:rsid w:val="00481DA4"/>
    <w:rsid w:val="004825AE"/>
    <w:rsid w:val="00486653"/>
    <w:rsid w:val="00491CA6"/>
    <w:rsid w:val="0049309F"/>
    <w:rsid w:val="004B1394"/>
    <w:rsid w:val="004C5369"/>
    <w:rsid w:val="004C72BF"/>
    <w:rsid w:val="004D77AE"/>
    <w:rsid w:val="004F1AE6"/>
    <w:rsid w:val="00502BC7"/>
    <w:rsid w:val="00520066"/>
    <w:rsid w:val="00523ED5"/>
    <w:rsid w:val="00531C19"/>
    <w:rsid w:val="00552916"/>
    <w:rsid w:val="00554C16"/>
    <w:rsid w:val="00555ABB"/>
    <w:rsid w:val="0055617D"/>
    <w:rsid w:val="00560198"/>
    <w:rsid w:val="005750F1"/>
    <w:rsid w:val="005774FA"/>
    <w:rsid w:val="00583BAE"/>
    <w:rsid w:val="00584246"/>
    <w:rsid w:val="005862B1"/>
    <w:rsid w:val="005877FC"/>
    <w:rsid w:val="00594521"/>
    <w:rsid w:val="005A12A2"/>
    <w:rsid w:val="005A1C01"/>
    <w:rsid w:val="005A51BA"/>
    <w:rsid w:val="005A568C"/>
    <w:rsid w:val="005B5722"/>
    <w:rsid w:val="005B5875"/>
    <w:rsid w:val="005C34D1"/>
    <w:rsid w:val="005D25E8"/>
    <w:rsid w:val="005F512E"/>
    <w:rsid w:val="00610162"/>
    <w:rsid w:val="00616B22"/>
    <w:rsid w:val="006201C8"/>
    <w:rsid w:val="00634A66"/>
    <w:rsid w:val="00646069"/>
    <w:rsid w:val="006601BA"/>
    <w:rsid w:val="006A612A"/>
    <w:rsid w:val="006B02F3"/>
    <w:rsid w:val="006B1A09"/>
    <w:rsid w:val="006B492D"/>
    <w:rsid w:val="006C4C87"/>
    <w:rsid w:val="006C501B"/>
    <w:rsid w:val="006D0C70"/>
    <w:rsid w:val="006D3103"/>
    <w:rsid w:val="006E0B74"/>
    <w:rsid w:val="006E12BF"/>
    <w:rsid w:val="0070067B"/>
    <w:rsid w:val="00704571"/>
    <w:rsid w:val="007078B2"/>
    <w:rsid w:val="00730F73"/>
    <w:rsid w:val="007403D7"/>
    <w:rsid w:val="00751466"/>
    <w:rsid w:val="00757D3E"/>
    <w:rsid w:val="00765E6E"/>
    <w:rsid w:val="0077163E"/>
    <w:rsid w:val="00783640"/>
    <w:rsid w:val="007866F9"/>
    <w:rsid w:val="007A175B"/>
    <w:rsid w:val="007A4334"/>
    <w:rsid w:val="007A4867"/>
    <w:rsid w:val="007A714D"/>
    <w:rsid w:val="007B336B"/>
    <w:rsid w:val="007C2D73"/>
    <w:rsid w:val="008002F1"/>
    <w:rsid w:val="00803508"/>
    <w:rsid w:val="00805694"/>
    <w:rsid w:val="008101FB"/>
    <w:rsid w:val="008115E1"/>
    <w:rsid w:val="008144B6"/>
    <w:rsid w:val="00820D20"/>
    <w:rsid w:val="0082176D"/>
    <w:rsid w:val="008220AE"/>
    <w:rsid w:val="00826F72"/>
    <w:rsid w:val="00826FE8"/>
    <w:rsid w:val="00831D91"/>
    <w:rsid w:val="008369EB"/>
    <w:rsid w:val="00843B25"/>
    <w:rsid w:val="008459AE"/>
    <w:rsid w:val="008531A7"/>
    <w:rsid w:val="008622B8"/>
    <w:rsid w:val="008740CD"/>
    <w:rsid w:val="00884E01"/>
    <w:rsid w:val="00896D97"/>
    <w:rsid w:val="008B2992"/>
    <w:rsid w:val="008D336B"/>
    <w:rsid w:val="008F20FF"/>
    <w:rsid w:val="00920060"/>
    <w:rsid w:val="009272BE"/>
    <w:rsid w:val="00931351"/>
    <w:rsid w:val="00953BE8"/>
    <w:rsid w:val="00962813"/>
    <w:rsid w:val="00975A69"/>
    <w:rsid w:val="00990989"/>
    <w:rsid w:val="00993BDB"/>
    <w:rsid w:val="009945EA"/>
    <w:rsid w:val="009A20F9"/>
    <w:rsid w:val="009B0995"/>
    <w:rsid w:val="009C4E13"/>
    <w:rsid w:val="009C56E3"/>
    <w:rsid w:val="009C6EE8"/>
    <w:rsid w:val="009D355A"/>
    <w:rsid w:val="00A00E63"/>
    <w:rsid w:val="00A02FBF"/>
    <w:rsid w:val="00A11D98"/>
    <w:rsid w:val="00A27F48"/>
    <w:rsid w:val="00A32C63"/>
    <w:rsid w:val="00A54A11"/>
    <w:rsid w:val="00A62C3C"/>
    <w:rsid w:val="00A63CE3"/>
    <w:rsid w:val="00A85839"/>
    <w:rsid w:val="00AA7C0F"/>
    <w:rsid w:val="00AE1262"/>
    <w:rsid w:val="00AE59C8"/>
    <w:rsid w:val="00AE64FC"/>
    <w:rsid w:val="00AF5FFE"/>
    <w:rsid w:val="00B01781"/>
    <w:rsid w:val="00B2456C"/>
    <w:rsid w:val="00B42597"/>
    <w:rsid w:val="00B50D0F"/>
    <w:rsid w:val="00B52AAA"/>
    <w:rsid w:val="00B534E2"/>
    <w:rsid w:val="00B5408C"/>
    <w:rsid w:val="00B65DA9"/>
    <w:rsid w:val="00B71E31"/>
    <w:rsid w:val="00B809D3"/>
    <w:rsid w:val="00BB38AF"/>
    <w:rsid w:val="00BB4216"/>
    <w:rsid w:val="00BC0CBC"/>
    <w:rsid w:val="00BD0A7E"/>
    <w:rsid w:val="00BD467A"/>
    <w:rsid w:val="00BD58B7"/>
    <w:rsid w:val="00BD6430"/>
    <w:rsid w:val="00BD6A7A"/>
    <w:rsid w:val="00BE224F"/>
    <w:rsid w:val="00BE2683"/>
    <w:rsid w:val="00BE26AF"/>
    <w:rsid w:val="00BE409D"/>
    <w:rsid w:val="00BE62C6"/>
    <w:rsid w:val="00C047E7"/>
    <w:rsid w:val="00C15131"/>
    <w:rsid w:val="00C24216"/>
    <w:rsid w:val="00C25161"/>
    <w:rsid w:val="00C31010"/>
    <w:rsid w:val="00C3156E"/>
    <w:rsid w:val="00C3469C"/>
    <w:rsid w:val="00C46987"/>
    <w:rsid w:val="00C52640"/>
    <w:rsid w:val="00C61C75"/>
    <w:rsid w:val="00C73EDF"/>
    <w:rsid w:val="00C90574"/>
    <w:rsid w:val="00C92E95"/>
    <w:rsid w:val="00C95B27"/>
    <w:rsid w:val="00CA5CE5"/>
    <w:rsid w:val="00CA6853"/>
    <w:rsid w:val="00CB600D"/>
    <w:rsid w:val="00CB7D05"/>
    <w:rsid w:val="00CC10A4"/>
    <w:rsid w:val="00CC187E"/>
    <w:rsid w:val="00CC2204"/>
    <w:rsid w:val="00CC5D4A"/>
    <w:rsid w:val="00CE5D70"/>
    <w:rsid w:val="00CF574A"/>
    <w:rsid w:val="00D02FC8"/>
    <w:rsid w:val="00D042C2"/>
    <w:rsid w:val="00D220F6"/>
    <w:rsid w:val="00D22DC7"/>
    <w:rsid w:val="00D37615"/>
    <w:rsid w:val="00D4367D"/>
    <w:rsid w:val="00D561C3"/>
    <w:rsid w:val="00D71D3E"/>
    <w:rsid w:val="00DA280B"/>
    <w:rsid w:val="00DB4C6B"/>
    <w:rsid w:val="00DC08C8"/>
    <w:rsid w:val="00DE21D4"/>
    <w:rsid w:val="00DE429C"/>
    <w:rsid w:val="00DF2CBA"/>
    <w:rsid w:val="00E03EAD"/>
    <w:rsid w:val="00E07C0D"/>
    <w:rsid w:val="00E12F68"/>
    <w:rsid w:val="00E273D5"/>
    <w:rsid w:val="00E35517"/>
    <w:rsid w:val="00E57A43"/>
    <w:rsid w:val="00E71AF1"/>
    <w:rsid w:val="00EA4163"/>
    <w:rsid w:val="00EB2167"/>
    <w:rsid w:val="00EC6B56"/>
    <w:rsid w:val="00ED7771"/>
    <w:rsid w:val="00EE5489"/>
    <w:rsid w:val="00EF292F"/>
    <w:rsid w:val="00EF5A18"/>
    <w:rsid w:val="00F023C9"/>
    <w:rsid w:val="00F1410A"/>
    <w:rsid w:val="00F42DE9"/>
    <w:rsid w:val="00F51FC4"/>
    <w:rsid w:val="00F601BA"/>
    <w:rsid w:val="00F8737E"/>
    <w:rsid w:val="00FC721F"/>
    <w:rsid w:val="00FD0ADF"/>
    <w:rsid w:val="00FD7B70"/>
    <w:rsid w:val="00FF182D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3D66"/>
  <w15:docId w15:val="{B33DA4CC-856F-445C-A902-2D9ACEC2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916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rsid w:val="005A1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C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C0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C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A1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C0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206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5A1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486653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37E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37E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111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8zV51miy77vDDZsjyUdzNcTGrQ==">AMUW2mW0AroSmmghGu6IMPRZqr6gxINKKTp9tYkiDZgdSS4eijpEogHnKPo0thtsknrDAu/96DADozlNHH4nidR5jW7kqAPy9YNCHZgFzIHhl47FT0ma0Do/wiOcwK46AQgvV5tTqc+JLEsJgkQDYp3b25ltq/vPBPRbkxTUtrA9PL6NGFExlFs=</go:docsCustomData>
</go:gDocsCustomXmlDataStorage>
</file>

<file path=customXml/itemProps1.xml><?xml version="1.0" encoding="utf-8"?>
<ds:datastoreItem xmlns:ds="http://schemas.openxmlformats.org/officeDocument/2006/customXml" ds:itemID="{733733B3-842C-4F31-8025-4ECF55A9D6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posto</cp:lastModifiedBy>
  <cp:revision>34</cp:revision>
  <cp:lastPrinted>2024-10-02T14:17:00Z</cp:lastPrinted>
  <dcterms:created xsi:type="dcterms:W3CDTF">2024-10-01T11:51:00Z</dcterms:created>
  <dcterms:modified xsi:type="dcterms:W3CDTF">2024-10-04T10:44:00Z</dcterms:modified>
</cp:coreProperties>
</file>